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北京移动手机号码网上选号免费查询官网 </w:t>
      </w:r>
    </w:p>
    <w:p>
      <w:pPr/>
      <w:r>
        <w:rPr/>
        <w:t xml:space="preserve">北京移动手机号码网上选号免费查询官网指南——轻松拥有心仪靓号</w:t>
      </w:r>
    </w:p>
    <w:p>
      <w:pPr/>
      <w:r>
        <w:rPr/>
        <w:t xml:space="preserve">本文将为您详细介绍北京移动手机号码网上选号的流程，包括免费查询官网的使用方法，帮助您轻松挑选到心仪的靓号。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一、北京移动手机号码网上选号概述</w:t>
      </w:r>
    </w:p>
    <w:p>
      <w:pPr/>
      <w:r>
        <w:rPr/>
        <w:t xml:space="preserve">随着科技的不断发展，手机号码选号已经从传统的实体店选号转变为线上选号。北京移动手机号码网上选号为广大用户提供了一种便捷、高效的选择方式。用户可以在线上轻松查询、挑选、购买心仪的靓号。</w:t>
      </w:r>
    </w:p>
    <w:p>
      <w:pPr/>
      <w:r>
        <w:rPr/>
        <w:t xml:space="preserve">二、北京移动手机号码网上选号免费查询官网</w:t>
      </w:r>
    </w:p>
    <w:p>
      <w:pPr>
        <w:numPr>
          <w:ilvl w:val="0"/>
          <w:numId w:val="1"/>
        </w:numPr>
      </w:pPr>
      <w:r>
        <w:rPr/>
        <w:t xml:space="preserve">官网地址</w:t>
      </w:r>
    </w:p>
    <w:p>
      <w:pPr/>
      <w:r>
        <w:rPr/>
        <w:t xml:space="preserve">北京移动手机号码网上选号免费查询官网为：</w:t>
      </w:r>
      <w:hyperlink r:id="rId8" w:history="1">
        <w:r>
          <w:rPr/>
          <w:t xml:space="preserve">http://www.bj.10086.cn/</w:t>
        </w:r>
      </w:hyperlink>
    </w:p>
    <w:p>
      <w:pPr>
        <w:numPr>
          <w:ilvl w:val="0"/>
          <w:numId w:val="2"/>
        </w:numPr>
      </w:pPr>
      <w:r>
        <w:rPr/>
        <w:t xml:space="preserve">官网功能</w:t>
      </w:r>
    </w:p>
    <w:p>
      <w:pPr/>
      <w:r>
        <w:rPr/>
        <w:t xml:space="preserve">（1）号码查询：用户可以输入手机号码或手机号码段，查询相关号码信息，包括号码归属地、运营商、号码类型等。</w:t>
      </w:r>
    </w:p>
    <w:p>
      <w:pPr/>
      <w:r>
        <w:rPr/>
        <w:t xml:space="preserve">（2）靓号推荐：官网根据用户需求，推荐各种靓号，如吉祥号码、生日号码、情侣号码等。</w:t>
      </w:r>
    </w:p>
    <w:p>
      <w:pPr/>
      <w:r>
        <w:rPr/>
        <w:t xml:space="preserve">（3）网上选号：用户可以根据自己的喜好，在线挑选心仪的靓号。</w:t>
      </w:r>
    </w:p>
    <w:p>
      <w:pPr/>
      <w:r>
        <w:rPr/>
        <w:t xml:space="preserve">（4）号码购买：用户在线挑选好靓号后，可在线支付购买，享受便捷的购号服务。</w:t>
      </w:r>
    </w:p>
    <w:p>
      <w:pPr/>
      <w:r>
        <w:rPr/>
        <w:t xml:space="preserve">三、北京移动手机号码网上选号免费查询官网使用方法</w:t>
      </w:r>
    </w:p>
    <w:p>
      <w:pPr>
        <w:numPr>
          <w:ilvl w:val="0"/>
          <w:numId w:val="3"/>
        </w:numPr>
      </w:pPr>
      <w:r>
        <w:rPr/>
        <w:t xml:space="preserve">访问官网</w:t>
      </w:r>
    </w:p>
    <w:p>
      <w:pPr/>
      <w:r>
        <w:rPr/>
        <w:t xml:space="preserve">在浏览器中输入官网地址，进入北京移动手机号码网上选号免费查询官网。</w:t>
      </w:r>
    </w:p>
    <w:p>
      <w:pPr>
        <w:numPr>
          <w:ilvl w:val="0"/>
          <w:numId w:val="4"/>
        </w:numPr>
      </w:pPr>
      <w:r>
        <w:rPr/>
        <w:t xml:space="preserve">号码查询</w:t>
      </w:r>
    </w:p>
    <w:p>
      <w:pPr/>
      <w:r>
        <w:rPr/>
        <w:t xml:space="preserve">在官网首页的号码查询栏中，输入手机号码或号码段，点击“查询”按钮。</w:t>
      </w:r>
    </w:p>
    <w:p>
      <w:pPr>
        <w:numPr>
          <w:ilvl w:val="0"/>
          <w:numId w:val="5"/>
        </w:numPr>
      </w:pPr>
      <w:r>
        <w:rPr/>
        <w:t xml:space="preserve">靓号推荐</w:t>
      </w:r>
    </w:p>
    <w:p>
      <w:pPr/>
      <w:r>
        <w:rPr/>
        <w:t xml:space="preserve">在靓号推荐页面，浏览各种靓号，选择心仪的靓号。</w:t>
      </w:r>
    </w:p>
    <w:p>
      <w:pPr>
        <w:numPr>
          <w:ilvl w:val="0"/>
          <w:numId w:val="6"/>
        </w:numPr>
      </w:pPr>
      <w:r>
        <w:rPr/>
        <w:t xml:space="preserve">网上选号</w:t>
      </w:r>
    </w:p>
    <w:p>
      <w:pPr/>
      <w:r>
        <w:rPr/>
        <w:t xml:space="preserve">点击心仪的靓号，进入选号页面。确认号码信息无误后，点击“选号”按钮。</w:t>
      </w:r>
    </w:p>
    <w:p>
      <w:pPr>
        <w:numPr>
          <w:ilvl w:val="0"/>
          <w:numId w:val="7"/>
        </w:numPr>
      </w:pPr>
      <w:r>
        <w:rPr/>
        <w:t xml:space="preserve">号码购买</w:t>
      </w:r>
    </w:p>
    <w:p>
      <w:pPr/>
      <w:r>
        <w:rPr/>
        <w:t xml:space="preserve">进入号码购买页面，按照提示进行在线支付，完成购号。</w:t>
      </w:r>
    </w:p>
    <w:p>
      <w:pPr/>
      <w:r>
        <w:rPr/>
        <w:t xml:space="preserve">四、注意事项</w:t>
      </w:r>
    </w:p>
    <w:p>
      <w:pPr>
        <w:numPr>
          <w:ilvl w:val="0"/>
          <w:numId w:val="8"/>
        </w:numPr>
      </w:pPr>
      <w:r>
        <w:rPr/>
        <w:t xml:space="preserve">在进行网上选号时，请确保您的个人信息真实有效，以便顺利办理入网手续。</w:t>
      </w:r>
    </w:p>
    <w:p>
      <w:pPr>
        <w:numPr>
          <w:ilvl w:val="0"/>
          <w:numId w:val="8"/>
        </w:numPr>
      </w:pPr>
      <w:r>
        <w:rPr/>
        <w:t xml:space="preserve">购买靓号时，请注意查看号码归属地、运营商等信息，确保所选号码符合您的需求。</w:t>
      </w:r>
    </w:p>
    <w:p>
      <w:pPr>
        <w:numPr>
          <w:ilvl w:val="0"/>
          <w:numId w:val="8"/>
        </w:numPr>
      </w:pPr>
      <w:r>
        <w:rPr/>
        <w:t xml:space="preserve">购买靓号后，请及时办理入网手续，以免影响正常使用。</w:t>
      </w:r>
    </w:p>
    <w:p>
      <w:pPr/>
      <w:r>
        <w:rPr/>
        <w:t xml:space="preserve">总结</w:t>
      </w:r>
    </w:p>
    <w:p>
      <w:pPr/>
      <w:r>
        <w:rPr/>
        <w:t xml:space="preserve">北京移动手机号码网上选号免费查询官网为用户提供了便捷、高效的选号服务。通过本文的介绍，相信您已经掌握了网上选号的方法。赶快行动起来，挑选一个心仪的靓号，开始您的精彩通信生活吧！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https://www.yyzq.team/post/392038.html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009B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A333BC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7C23D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F2750A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BF688B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33241A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881A86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E9DA6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j.10086.cn/" TargetMode="External"/><Relationship Id="rId9" Type="http://schemas.openxmlformats.org/officeDocument/2006/relationships/hyperlink" Target="https://www.yyzq.team/post/392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北京移动手机号码网上选号免费查询官网 </dc:title>
  <dc:description>仅供学习交流使用、请勿用途非法用途。违者后果自负！</dc:description>
  <dc:subject>https://www.yyzq.team/post/392038.html</dc:subject>
  <cp:keywords>选号,号码,手机号码,北京,网上</cp:keywords>
  <cp:category>移动手机号</cp:category>
  <cp:lastModifiedBy>一叶知秋</cp:lastModifiedBy>
  <dcterms:created xsi:type="dcterms:W3CDTF">2024-09-20T17:33:15+08:00</dcterms:created>
  <dcterms:modified xsi:type="dcterms:W3CDTF">2024-09-20T17:33:15+08:00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