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中国移动线上选号业务是什么 </w:t>
      </w:r>
    </w:p>
    <w:p>
      <w:pPr/>
      <w:r>
        <w:rPr/>
        <w:t xml:space="preserve">中国移动线上选号业务：便捷手机号码选购新体验</w:t>
      </w:r>
    </w:p>
    <w:p>
      <w:pPr/>
      <w:r>
        <w:rPr/>
        <w:t xml:space="preserve">随着互联网技术的飞速发展，中国移动积极响应市场需求，推出了线上选号业务。本文将详细介绍中国移动线上选号业务的内容、流程以及优势，帮助用户更好地了解这一便捷的号码选购服务。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一、中国移动线上选号业务概述</w:t>
      </w:r>
    </w:p>
    <w:p>
      <w:pPr/>
      <w:r>
        <w:rPr/>
        <w:t xml:space="preserve">中国移动线上选号业务是指用户可以通过中国移动官方网站、手机APP或其他线上渠道，自行选择心仪的手机号码，办理入网手续的一种服务。该业务极大地简化了传统的手机号码选购流程，为用户提供了一个便捷、高效、个性化的选号体验。</w:t>
      </w:r>
    </w:p>
    <w:p>
      <w:pPr/>
      <w:r>
        <w:rPr/>
        <w:t xml:space="preserve">二、线上选号业务流程</w:t>
      </w:r>
    </w:p>
    <w:p>
      <w:pPr>
        <w:numPr>
          <w:ilvl w:val="0"/>
          <w:numId w:val="1"/>
        </w:numPr>
      </w:pPr>
      <w:r>
        <w:rPr/>
        <w:t xml:space="preserve">登录中国移动官方网站或下载“中国移动”APP。</w:t>
      </w:r>
    </w:p>
    <w:p>
      <w:pPr>
        <w:numPr>
          <w:ilvl w:val="0"/>
          <w:numId w:val="1"/>
        </w:numPr>
      </w:pPr>
      <w:r>
        <w:rPr/>
        <w:t xml:space="preserve">选择“网上营业厅”或“选号入网”选项。</w:t>
      </w:r>
    </w:p>
    <w:p>
      <w:pPr>
        <w:numPr>
          <w:ilvl w:val="0"/>
          <w:numId w:val="1"/>
        </w:numPr>
      </w:pPr>
      <w:r>
        <w:rPr/>
        <w:t xml:space="preserve">根据自身需求，选择归属地、运营商、套餐类型等。</w:t>
      </w:r>
    </w:p>
    <w:p>
      <w:pPr>
        <w:numPr>
          <w:ilvl w:val="0"/>
          <w:numId w:val="1"/>
        </w:numPr>
      </w:pPr>
      <w:r>
        <w:rPr/>
        <w:t xml:space="preserve">在号码库中浏览，挑选心仪的号码。</w:t>
      </w:r>
    </w:p>
    <w:p>
      <w:pPr>
        <w:numPr>
          <w:ilvl w:val="0"/>
          <w:numId w:val="1"/>
        </w:numPr>
      </w:pPr>
      <w:r>
        <w:rPr/>
        <w:t xml:space="preserve">确认所选号码及套餐信息无误后，提交订单。</w:t>
      </w:r>
    </w:p>
    <w:p>
      <w:pPr>
        <w:numPr>
          <w:ilvl w:val="0"/>
          <w:numId w:val="1"/>
        </w:numPr>
      </w:pPr>
      <w:r>
        <w:rPr/>
        <w:t xml:space="preserve">根据提示完成付款，等待工作人员送卡上门。</w:t>
      </w:r>
    </w:p>
    <w:p>
      <w:pPr>
        <w:numPr>
          <w:ilvl w:val="0"/>
          <w:numId w:val="1"/>
        </w:numPr>
      </w:pPr>
      <w:r>
        <w:rPr/>
        <w:t xml:space="preserve">收到手机卡后，按照提示激活号码，即可开始使用。</w:t>
      </w:r>
    </w:p>
    <w:p>
      <w:pPr/>
      <w:r>
        <w:rPr/>
        <w:t xml:space="preserve">三、线上选号业务优势</w:t>
      </w:r>
    </w:p>
    <w:p>
      <w:pPr>
        <w:numPr>
          <w:ilvl w:val="0"/>
          <w:numId w:val="2"/>
        </w:numPr>
      </w:pPr>
      <w:r>
        <w:rPr/>
        <w:t xml:space="preserve">便捷性：线上选号业务不受时间和地点限制，用户随时随地均可操作。</w:t>
      </w:r>
    </w:p>
    <w:p>
      <w:pPr>
        <w:numPr>
          <w:ilvl w:val="0"/>
          <w:numId w:val="2"/>
        </w:numPr>
      </w:pPr>
      <w:r>
        <w:rPr/>
        <w:t xml:space="preserve">个性化：用户可根据自身喜好，选择自己喜欢的号码。</w:t>
      </w:r>
    </w:p>
    <w:p>
      <w:pPr>
        <w:numPr>
          <w:ilvl w:val="0"/>
          <w:numId w:val="2"/>
        </w:numPr>
      </w:pPr>
      <w:r>
        <w:rPr/>
        <w:t xml:space="preserve">省时省力：线上选号业务简化了办理流程，节省了用户的时间和精力。</w:t>
      </w:r>
    </w:p>
    <w:p>
      <w:pPr>
        <w:numPr>
          <w:ilvl w:val="0"/>
          <w:numId w:val="2"/>
        </w:numPr>
      </w:pPr>
      <w:r>
        <w:rPr/>
        <w:t xml:space="preserve">透明度：线上选号业务让用户对所选号码和套餐信息一目了然。</w:t>
      </w:r>
    </w:p>
    <w:p>
      <w:pPr>
        <w:numPr>
          <w:ilvl w:val="0"/>
          <w:numId w:val="2"/>
        </w:numPr>
      </w:pPr>
      <w:r>
        <w:rPr/>
        <w:t xml:space="preserve">安全性：线上选号业务采用加密技术，确保用户信息安全。</w:t>
      </w:r>
    </w:p>
    <w:p>
      <w:pPr/>
      <w:r>
        <w:rPr/>
        <w:t xml:space="preserve">四、常见问题解答</w:t>
      </w:r>
    </w:p>
    <w:p>
      <w:pPr>
        <w:numPr>
          <w:ilvl w:val="0"/>
          <w:numId w:val="3"/>
        </w:numPr>
      </w:pPr>
      <w:r>
        <w:rPr/>
        <w:t xml:space="preserve">线上选号是否需要预存话费？</w:t>
      </w:r>
    </w:p>
    <w:p>
      <w:pPr/>
      <w:r>
        <w:rPr/>
        <w:t xml:space="preserve">答案：部分号码和套餐需要预存一定话费，具体要求请以实际操作为准。</w:t>
      </w:r>
    </w:p>
    <w:p>
      <w:pPr>
        <w:numPr>
          <w:ilvl w:val="0"/>
          <w:numId w:val="4"/>
        </w:numPr>
      </w:pPr>
      <w:r>
        <w:rPr/>
        <w:t xml:space="preserve">线上选号后，原手机号码怎么办？</w:t>
      </w:r>
    </w:p>
    <w:p>
      <w:pPr/>
      <w:r>
        <w:rPr/>
        <w:t xml:space="preserve">答案：原手机号码不会取消，新选号码将在7天内通过工作人员送卡上门。</w:t>
      </w:r>
    </w:p>
    <w:p>
      <w:pPr>
        <w:numPr>
          <w:ilvl w:val="0"/>
          <w:numId w:val="5"/>
        </w:numPr>
      </w:pPr>
      <w:r>
        <w:rPr/>
        <w:t xml:space="preserve">线上选号业务是否支持所有号码？</w:t>
      </w:r>
    </w:p>
    <w:p>
      <w:pPr/>
      <w:r>
        <w:rPr/>
        <w:t xml:space="preserve">答案：线上选号业务支持大部分号码，部分特殊号码可能需要前往营业厅选购。</w:t>
      </w:r>
    </w:p>
    <w:p>
      <w:pPr/>
    </w:p>
    <w:p>
      <w:pPr/>
      <w:r>
        <w:rPr/>
        <w:t xml:space="preserve">中国移动线上选号业务为广大用户提供了一个便捷、高效、个性化的号码选购体验。用户可通过线上渠道，轻松选购心仪的号码，享受无忧的通信服务。赶快加入线上选号行列，开启您的便捷通信之旅吧！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6354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C1C86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F679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6EFA2B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13517B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中国移动线上选号业务是什么 </dc:title>
  <dc:description>仅供学习交流使用、请勿用途非法用途。违者后果自负！</dc:description>
  <dc:subject>https://www.yyzq.team/post/419664.html</dc:subject>
  <cp:keywords>选号,业务,号码,中国移动,用户</cp:keywords>
  <cp:category>移动选号</cp:category>
  <cp:lastModifiedBy>一叶知秋</cp:lastModifiedBy>
  <dcterms:created xsi:type="dcterms:W3CDTF">2024-09-20T21:32:43+08:00</dcterms:created>
  <dcterms:modified xsi:type="dcterms:W3CDTF">2024-09-20T21:32:43+08:00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