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佛山市熙雅电器有限公司</w:t>
      </w:r>
    </w:p>
    <w:p>
      <w:pPr/>
      <w:r>
        <w:rPr/>
        <w:t xml:space="preserve">佛山市熙雅电器有限公司位于美丽富饶的佛山市顺德区北滘镇，是一家有着多年从事生产、制造、销售商用电热开水器、吧台设备、咖啡、奶茶等设备类电器的电器公司。公司秉承“质量*，节能环保”的经营理念，“满意客户，富裕员工”的宗旨。针对开水、咖啡、奶茶设备类领域，响应国家节能减排政策的号召为客户打造高品质，高服务的饮水设备产品。目前公司旗下品牌有：“熙雅”“昇隆”“亿富莱”“AULX澳柯莱澌”。专注吧台设备10年-因为专注所以*，熙雅电器值得您信赖！</w:t>
      </w:r>
    </w:p>
    <w:p/>
    <w:p>
      <w:pPr/>
      <w:r>
        <w:rPr/>
        <w:t xml:space="preserve">        熙雅电器坚持“以人为本，科技创新”的企业精神，采用食品级不锈钢制造，形成数字程控型、步进式型、发泡保温型、沸腾型、豪华加厚型等电开水器饮水设备。产品设计容量由10L至450L，具备座台式、支承式、和落地式等适合不同环境场地使用的八大系列几十种规格，荣获全国工业产品生产许可（工业和商用电热食品加工设备）QS生产许可认证，国家质量监督检验中心产品合格认证报告及在办中国质量认证中心CQC产品质量安全认证等。</w:t>
      </w:r>
    </w:p>
    <w:p/>
    <w:p>
      <w:pPr/>
      <w:r>
        <w:rPr/>
        <w:t xml:space="preserve">        熙雅电器产品在节能，环保，健康方面有重大突破，引导电开水器行业的革命。赢得饮水设备行业一致好评和相关部门的认可使用。远销全国各地及出口海外市场。在此，熙雅电器愿以*优价的产品竭诚为新老客户提供完善的服务，在“科技发展，精益求精”的企业方针下与您携手共创健康美好明天。</w:t>
      </w:r>
    </w:p>
    <w:p>
      <w:pPr/>
      <w:r>
        <w:rPr/>
        <w:t xml:space="preserve">主营产品：熙雅电器,佛山开水器,佛山饮水机,广东开水器,广东饮水机,商用节能饮水机,蒸汽萃茶机,吧台开水器,商</w:t>
      </w:r>
    </w:p>
    <w:p>
      <w:pPr/>
      <w:r>
        <w:rPr/>
        <w:t xml:space="preserve">主要产品：开水器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企业地址：北滘镇嘉意路13号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品牌名称：熙雅电器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法人代表：李华锋</w:t>
      </w:r>
    </w:p>
    <w:p>
      <w:pPr/>
      <w:r>
        <w:rPr/>
        <w:t xml:space="preserve">手机号：18028197340</w:t>
      </w:r>
    </w:p>
    <w:p>
      <w:pPr/>
      <w:r>
        <w:rPr/>
        <w:t xml:space="preserve">联系人：吕美容</w:t>
      </w:r>
    </w:p>
    <w:p>
      <w:pPr/>
      <w:r>
        <w:rPr/>
        <w:t xml:space="preserve">邮箱：3369560580@qq.com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佛山市熙雅电器有限公司</dc:title>
  <dc:description>仅供学习交流使用、请勿用途非法用途。违者后果自负！</dc:description>
  <dc:subject>https://www.yyzq.team/post/83457.html</dc:subject>
  <cp:keywords>企业名录,熙雅电器,佛山开水器,佛山饮水机,广东开水器,广东饮水机,商用节能饮水机,蒸汽萃茶机,吧台开水器,商,生产型公司</cp:keywords>
  <cp:category>企业名录</cp:category>
  <cp:lastModifiedBy>一叶知秋</cp:lastModifiedBy>
  <dcterms:created xsi:type="dcterms:W3CDTF">2024-09-20T23:38:22+08:00</dcterms:created>
  <dcterms:modified xsi:type="dcterms:W3CDTF">2024-09-20T23:38:22+08:00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