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鸡蛋放入水中能不能浮起来？</w:t>
      </w:r>
    </w:p>
    <w:p>
      <w:pPr/>
      <w:r>
        <w:rPr/>
        <w:t xml:space="preserve">今天，老师让我们做一个有趣的小实验，是什么呢？我很好奇。原来，是做鸡蛋浮起来了的实验呀！准备的材料有:一个生鸡蛋、一杯水、一根筷子和一些盐。</w:t>
      </w:r>
    </w:p>
    <w:p>
      <w:pPr/>
      <w:r>
        <w:rPr/>
        <w:t xml:space="preserve">鸡蛋放入水中到底能不能浮起来呢？我开始了实验。我先将鸡蛋轻轻地放入水中，鸡蛋慢慢地沉入了下去，一动不动，像小宝宝一样，静静地躺在那里。我加了一勺盐，盐像雪花一样纷纷降落到了鸡蛋身上。接着，我拿起筷子开始搅拌，鸡蛋开始转来转去，那样子看上去正在翩翩起舞！过了一会儿，鸡蛋还是纹丝不动，我心想:鸡蛋怎么没有浮起来呢？我又加了几勺盐，继续搅拌，可鸡蛋还是没有浮起来。这让我起了疑心:难道是我加的盐太少了？然后，我又加了一大勺盐，用力地搅拌着，过了一会儿，奇迹发生了，鸡蛋竟然真的浮起来了！我高兴的叫了一声:“欧耶！”</w:t>
      </w:r>
    </w:p>
    <w:p>
      <w:pPr/>
      <w:r>
        <w:rPr/>
        <w:t xml:space="preserve">可是这又是为什么呢？我上网去查了一下资料，原来，鸡蛋有很大的密度，在盐水里不断增加盐，盐水的密度就会不断的增加，当盐水的密度大于鸡蛋时，鸡蛋就浮起来了！</w:t>
      </w:r>
    </w:p>
    <w:p>
      <w:pPr/>
      <w:r>
        <w:rPr/>
        <w:t xml:space="preserve">科学实验真有趣啊！我终于知道鸡蛋会浮起来“背后”的秘密了！以后我一定要努力学习，学到更多科学知识！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本文是一篇较为成熟的叙事明理之作，文章以准确流畅的语言，展示了“鸡蛋浮在水面上”实验的全过程，跌宕起伏。将“盐”比作“雪花”等比喻的运用，使得文章妙趣横生。小作者观察仔细，叙述时井然有序，对实验现象的描写，能切中要害，详尽而全面。本篇文章体现了科学实验的趣味性和知识性，读来饶有兴味，很不错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原来，是做鸡蛋浮起来了的实验</w:t>
      </w:r>
    </w:p>
    <w:p>
      <w:pPr/>
      <w:r>
        <w:rPr/>
        <w:t xml:space="preserve">鸡蛋放入水中能不能浮起来？</w:t>
      </w:r>
    </w:p>
    <w:p>
      <w:pPr/>
      <w:r>
        <w:rPr/>
        <w:t xml:space="preserve">做鸡蛋浮起来的小实验</w:t>
      </w:r>
    </w:p>
    <w:p>
      <w:pPr/>
      <w:r>
        <w:rPr/>
        <w:t xml:space="preserve">今天，老师让我们做一个有趣的小实验</w:t>
      </w:r>
    </w:p>
    <w:p>
      <w:pPr/>
      <w:r>
        <w:rPr/>
        <w:t xml:space="preserve">原来，做鸡蛋浮起来了的实验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鸡蛋放入水中能不能浮起来？</dc:title>
  <dc:description>仅供学习交流使用、请勿用途非法用途。违者后果自负！</dc:description>
  <dc:subject>https://www.yyzq.team/post/269522.html</dc:subject>
  <cp:keywords>应用作文,应用素材,应用范文</cp:keywords>
  <cp:category>作文素材</cp:category>
  <cp:lastModifiedBy>一叶知秋</cp:lastModifiedBy>
  <dcterms:created xsi:type="dcterms:W3CDTF">2024-09-21T05:49:53+08:00</dcterms:created>
  <dcterms:modified xsi:type="dcterms:W3CDTF">2024-09-21T05:49:53+08:00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