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燕郊办证大厅电话号码是多少 </w:t>
      </w:r>
    </w:p>
    <w:p>
      <w:pPr/>
      <w:r>
        <w:rPr/>
        <w:t xml:space="preserve">燕郊办证大厅电话号码一览，便捷服务就在指尖</w:t>
      </w:r>
    </w:p>
    <w:p>
      <w:pPr/>
      <w:r>
        <w:rPr/>
        <w:t xml:space="preserve">随着城市建设的不断发展，燕郊作为廊坊市的重要区域，各类办证大厅的设立满足了广大居民和企业办证的需求。本文将为您提供燕郊办证大厅的电话号码，让您轻松获取办证服务。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一、燕郊行政审批大厅</w:t>
      </w:r>
    </w:p>
    <w:p>
      <w:pPr>
        <w:numPr>
          <w:ilvl w:val="0"/>
          <w:numId w:val="1"/>
        </w:numPr>
      </w:pPr>
      <w:r>
        <w:rPr/>
        <w:t xml:space="preserve">地址：河北省廊坊市三河市燕郊经济技术开发区</w:t>
      </w:r>
    </w:p>
    <w:p>
      <w:pPr>
        <w:numPr>
          <w:ilvl w:val="0"/>
          <w:numId w:val="1"/>
        </w:numPr>
      </w:pPr>
      <w:r>
        <w:rPr/>
        <w:t xml:space="preserve">联系电话：0316-XXXXXXX（请以实际公布为准）</w:t>
      </w:r>
    </w:p>
    <w:p>
      <w:pPr>
        <w:numPr>
          <w:ilvl w:val="0"/>
          <w:numId w:val="1"/>
        </w:numPr>
      </w:pPr>
      <w:r>
        <w:rPr/>
        <w:t xml:space="preserve">服务内容：行政审批、证照办理、业务咨询等</w:t>
      </w:r>
    </w:p>
    <w:p>
      <w:pPr/>
      <w:r>
        <w:rPr/>
        <w:t xml:space="preserve">二、燕郊公安局办证大厅</w:t>
      </w:r>
    </w:p>
    <w:p>
      <w:pPr>
        <w:numPr>
          <w:ilvl w:val="0"/>
          <w:numId w:val="2"/>
        </w:numPr>
      </w:pPr>
      <w:r>
        <w:rPr/>
        <w:t xml:space="preserve">地址：三河市燕郊开发区神威北路16号燕郊政务服务中心</w:t>
      </w:r>
    </w:p>
    <w:p>
      <w:pPr>
        <w:numPr>
          <w:ilvl w:val="0"/>
          <w:numId w:val="2"/>
        </w:numPr>
      </w:pPr>
      <w:r>
        <w:rPr/>
        <w:t xml:space="preserve">联系电话：0316-XXXXXXX（请以实际公布为准）</w:t>
      </w:r>
    </w:p>
    <w:p>
      <w:pPr>
        <w:numPr>
          <w:ilvl w:val="0"/>
          <w:numId w:val="2"/>
        </w:numPr>
      </w:pPr>
      <w:r>
        <w:rPr/>
        <w:t xml:space="preserve">服务内容：户籍办理、身份证办理、驾驶证办理等</w:t>
      </w:r>
    </w:p>
    <w:p>
      <w:pPr/>
      <w:r>
        <w:rPr/>
        <w:t xml:space="preserve">三、燕郊公证处</w:t>
      </w:r>
    </w:p>
    <w:p>
      <w:pPr>
        <w:numPr>
          <w:ilvl w:val="0"/>
          <w:numId w:val="3"/>
        </w:numPr>
      </w:pPr>
      <w:r>
        <w:rPr/>
        <w:t xml:space="preserve">地址：燕郊经济技术开发区（具体地址请以实际公布为准）</w:t>
      </w:r>
    </w:p>
    <w:p>
      <w:pPr>
        <w:numPr>
          <w:ilvl w:val="0"/>
          <w:numId w:val="3"/>
        </w:numPr>
      </w:pPr>
      <w:r>
        <w:rPr/>
        <w:t xml:space="preserve">联系电话：0316-XXXXXXX（请以实际公布为准）</w:t>
      </w:r>
    </w:p>
    <w:p>
      <w:pPr>
        <w:numPr>
          <w:ilvl w:val="0"/>
          <w:numId w:val="3"/>
        </w:numPr>
      </w:pPr>
      <w:r>
        <w:rPr/>
        <w:t xml:space="preserve">服务内容：公证服务、法律咨询等</w:t>
      </w:r>
    </w:p>
    <w:p>
      <w:pPr/>
      <w:r>
        <w:rPr/>
        <w:t xml:space="preserve">四、三河市公证处燕郊办事处</w:t>
      </w:r>
    </w:p>
    <w:p>
      <w:pPr>
        <w:numPr>
          <w:ilvl w:val="0"/>
          <w:numId w:val="4"/>
        </w:numPr>
      </w:pPr>
      <w:r>
        <w:rPr/>
        <w:t xml:space="preserve">地址：三河市燕郊经济技术开发区（具体地址请以实际公布为准）</w:t>
      </w:r>
    </w:p>
    <w:p>
      <w:pPr>
        <w:numPr>
          <w:ilvl w:val="0"/>
          <w:numId w:val="4"/>
        </w:numPr>
      </w:pPr>
      <w:r>
        <w:rPr/>
        <w:t xml:space="preserve">联系电话：0316-XXXXXXX（请以实际公布为准）</w:t>
      </w:r>
    </w:p>
    <w:p>
      <w:pPr>
        <w:numPr>
          <w:ilvl w:val="0"/>
          <w:numId w:val="4"/>
        </w:numPr>
      </w:pPr>
      <w:r>
        <w:rPr/>
        <w:t xml:space="preserve">服务内容：公证服务、法律咨询等</w:t>
      </w:r>
    </w:p>
    <w:p>
      <w:pPr/>
      <w:r>
        <w:rPr/>
        <w:t xml:space="preserve">五、燕郊行政服务大厅</w:t>
      </w:r>
    </w:p>
    <w:p>
      <w:pPr>
        <w:numPr>
          <w:ilvl w:val="0"/>
          <w:numId w:val="5"/>
        </w:numPr>
      </w:pPr>
      <w:r>
        <w:rPr/>
        <w:t xml:space="preserve">地址：河北省廊坊市三河市燕郊镇</w:t>
      </w:r>
    </w:p>
    <w:p>
      <w:pPr>
        <w:numPr>
          <w:ilvl w:val="0"/>
          <w:numId w:val="5"/>
        </w:numPr>
      </w:pPr>
      <w:r>
        <w:rPr/>
        <w:t xml:space="preserve">联系电话：0316-XXXXXXX（请以实际公布为准）</w:t>
      </w:r>
    </w:p>
    <w:p>
      <w:pPr>
        <w:numPr>
          <w:ilvl w:val="0"/>
          <w:numId w:val="5"/>
        </w:numPr>
      </w:pPr>
      <w:r>
        <w:rPr/>
        <w:t xml:space="preserve">服务内容：行政审批、证照办理、业务咨询等</w:t>
      </w:r>
    </w:p>
    <w:p>
      <w:pPr/>
      <w:r>
        <w:rPr/>
        <w:t xml:space="preserve">六、其他办证大厅</w:t>
      </w:r>
    </w:p>
    <w:p>
      <w:pPr>
        <w:numPr>
          <w:ilvl w:val="0"/>
          <w:numId w:val="6"/>
        </w:numPr>
      </w:pPr>
      <w:r>
        <w:rPr/>
        <w:t xml:space="preserve">地址：燕郊经济技术开发区（具体地址请以实际公布为准）</w:t>
      </w:r>
    </w:p>
    <w:p>
      <w:pPr>
        <w:numPr>
          <w:ilvl w:val="0"/>
          <w:numId w:val="6"/>
        </w:numPr>
      </w:pPr>
      <w:r>
        <w:rPr/>
        <w:t xml:space="preserve">联系电话：0316-XXXXXXX（请以实际公布为准）</w:t>
      </w:r>
    </w:p>
    <w:p>
      <w:pPr>
        <w:numPr>
          <w:ilvl w:val="0"/>
          <w:numId w:val="6"/>
        </w:numPr>
      </w:pPr>
      <w:r>
        <w:rPr/>
        <w:t xml:space="preserve">服务内容：各类证照办理、业务咨询等</w:t>
      </w:r>
    </w:p>
    <w:p>
      <w:pPr/>
      <w:r>
        <w:rPr/>
        <w:t xml:space="preserve">温馨提示：以上电话号码仅供参考，具体电话号码可能会有变动。如有疑问，请及时拨打相关办证大厅的电话进行咨询。</w:t>
      </w:r>
    </w:p>
    <w:p>
      <w:pPr/>
      <w:r>
        <w:rPr/>
        <w:t xml:space="preserve">结语：燕郊办证大厅电话号码一览，为您的生活提供便捷服务。在办理各类证照时，您可以根据自己的需求，选择合适的办证大厅，轻松办理相关业务。希望本文对您有所帮助。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https://www.yyzq.team/post/409371.html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63360C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28C30C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D4641A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621A83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DA5BA45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CF45BFC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93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燕郊办证大厅电话号码是多少 </dc:title>
  <dc:description>仅供学习交流使用、请勿用途非法用途。违者后果自负！</dc:description>
  <dc:subject>https://www.yyzq.team/post/409371.html</dc:subject>
  <cp:keywords>燕郊,办证,三河市,大厅,为准</cp:keywords>
  <cp:category>注册公司</cp:category>
  <cp:lastModifiedBy>一叶知秋</cp:lastModifiedBy>
  <dcterms:created xsi:type="dcterms:W3CDTF">2024-09-20T15:17:17+08:00</dcterms:created>
  <dcterms:modified xsi:type="dcterms:W3CDTF">2024-09-20T15:17:17+08:00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