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我为什么没有微信小程序端 </w:t>
      </w:r>
    </w:p>
    <w:p>
      <w:pPr/>
      <w:r>
        <w:rPr/>
        <w:t xml:space="preserve">揭秘：我为什么没有微信小程序端？</w:t>
      </w:r>
    </w:p>
    <w:p>
      <w:pPr/>
      <w:r>
        <w:rPr/>
        <w:t xml:space="preserve">随着移动互联网的快速发展，微信小程序已成为众多用户日常生活的重要组成部分。仍有一部分用户表示自己没有微信小程序端。本文将为你揭秘原因，带你深入了解微信小程序的奥秘。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一、微信小程序是什么？</w:t>
      </w:r>
    </w:p>
    <w:p>
      <w:pPr/>
      <w:r>
        <w:rPr/>
        <w:t xml:space="preserve">微信小程序是一种无需安装、即可使用的手机应用。用户只需扫描二维码或搜一搜，就能快速使用各种功能，如购物、出行、娱乐等。相较于传统APP，微信小程序具有以下优势：</w:t>
      </w:r>
    </w:p>
    <w:p>
      <w:pPr>
        <w:numPr>
          <w:ilvl w:val="0"/>
          <w:numId w:val="1"/>
        </w:numPr>
      </w:pPr>
      <w:r>
        <w:rPr/>
        <w:t xml:space="preserve">不占用手机内存；</w:t>
      </w:r>
    </w:p>
    <w:p>
      <w:pPr>
        <w:numPr>
          <w:ilvl w:val="0"/>
          <w:numId w:val="1"/>
        </w:numPr>
      </w:pPr>
      <w:r>
        <w:rPr/>
        <w:t xml:space="preserve">即用即走，方便快捷；</w:t>
      </w:r>
    </w:p>
    <w:p>
      <w:pPr>
        <w:numPr>
          <w:ilvl w:val="0"/>
          <w:numId w:val="1"/>
        </w:numPr>
      </w:pPr>
      <w:r>
        <w:rPr/>
        <w:t xml:space="preserve">开发成本和下载成本较低。</w:t>
      </w:r>
    </w:p>
    <w:p>
      <w:pPr/>
      <w:r>
        <w:rPr/>
        <w:t xml:space="preserve">二、为什么没有微信小程序端？</w:t>
      </w:r>
    </w:p>
    <w:p>
      <w:pPr>
        <w:numPr>
          <w:ilvl w:val="0"/>
          <w:numId w:val="2"/>
        </w:numPr>
      </w:pPr>
      <w:r>
        <w:rPr/>
        <w:t xml:space="preserve">微信版本过低</w:t>
      </w:r>
    </w:p>
    <w:p>
      <w:pPr/>
      <w:r>
        <w:rPr/>
        <w:t xml:space="preserve">微信小程序需要一定版本的微信客户端才能正常使用。如果你的微信版本过低，可能无法进入小程序页面。</w:t>
      </w:r>
    </w:p>
    <w:p>
      <w:pPr/>
      <w:r>
        <w:rPr/>
        <w:t xml:space="preserve">解决方法：升级微信至最新版本。</w:t>
      </w:r>
    </w:p>
    <w:p>
      <w:pPr>
        <w:numPr>
          <w:ilvl w:val="0"/>
          <w:numId w:val="3"/>
        </w:numPr>
      </w:pPr>
      <w:r>
        <w:rPr/>
        <w:t xml:space="preserve">确认是否已开启小程序功能</w:t>
      </w:r>
    </w:p>
    <w:p>
      <w:pPr/>
      <w:r>
        <w:rPr/>
        <w:t xml:space="preserve">部分用户可能没有在微信中发现“发现”选项下的“小程序”入口。这可能是由于以下原因：</w:t>
      </w:r>
    </w:p>
    <w:p>
      <w:pPr/>
      <w:r>
        <w:rPr/>
        <w:t xml:space="preserve">（1）微信版本过低，导致功能缺失；（2）微信账号被封禁；（3）手机系统设置导致小程序功能无法正常显示。</w:t>
      </w:r>
    </w:p>
    <w:p>
      <w:pPr/>
      <w:r>
        <w:rPr/>
        <w:t xml:space="preserve">解决方法：检查微信版本，确认账号安全，调整手机系统设置。</w:t>
      </w:r>
    </w:p>
    <w:p>
      <w:pPr>
        <w:numPr>
          <w:ilvl w:val="0"/>
          <w:numId w:val="4"/>
        </w:numPr>
      </w:pPr>
      <w:r>
        <w:rPr/>
        <w:t xml:space="preserve">小程序尚未上线</w:t>
      </w:r>
    </w:p>
    <w:p>
      <w:pPr/>
      <w:r>
        <w:rPr/>
        <w:t xml:space="preserve">部分小程序可能尚未上线或正在内测。此时，用户无法在微信中找到该小程序。</w:t>
      </w:r>
    </w:p>
    <w:p>
      <w:pPr/>
      <w:r>
        <w:rPr/>
        <w:t xml:space="preserve">解决方法：关注小程序官方动态，等待小程序正式上线。</w:t>
      </w:r>
    </w:p>
    <w:p>
      <w:pPr>
        <w:numPr>
          <w:ilvl w:val="0"/>
          <w:numId w:val="5"/>
        </w:numPr>
      </w:pPr>
      <w:r>
        <w:rPr/>
        <w:t xml:space="preserve">地域限制</w:t>
      </w:r>
    </w:p>
    <w:p>
      <w:pPr/>
      <w:r>
        <w:rPr/>
        <w:t xml:space="preserve">部分小程序可能存在地域限制，只有在特定地区才能使用。</w:t>
      </w:r>
    </w:p>
    <w:p>
      <w:pPr/>
      <w:r>
        <w:rPr/>
        <w:t xml:space="preserve">解决方法：确认自己是否处于限制区域，或尝试使用其他小程序。</w:t>
      </w:r>
    </w:p>
    <w:p>
      <w:pPr/>
      <w:r>
        <w:rPr/>
        <w:t xml:space="preserve">三、如何获取微信小程序？</w:t>
      </w:r>
    </w:p>
    <w:p>
      <w:pPr>
        <w:numPr>
          <w:ilvl w:val="0"/>
          <w:numId w:val="6"/>
        </w:numPr>
      </w:pPr>
      <w:r>
        <w:rPr/>
        <w:t xml:space="preserve">更新微信版本至最新版；</w:t>
      </w:r>
    </w:p>
    <w:p>
      <w:pPr>
        <w:numPr>
          <w:ilvl w:val="0"/>
          <w:numId w:val="6"/>
        </w:numPr>
      </w:pPr>
      <w:r>
        <w:rPr/>
        <w:t xml:space="preserve">打开微信，点击“发现”选项；</w:t>
      </w:r>
    </w:p>
    <w:p>
      <w:pPr>
        <w:numPr>
          <w:ilvl w:val="0"/>
          <w:numId w:val="6"/>
        </w:numPr>
      </w:pPr>
      <w:r>
        <w:rPr/>
        <w:t xml:space="preserve">在“发现”选项下方找到“小程序”入口；</w:t>
      </w:r>
    </w:p>
    <w:p>
      <w:pPr>
        <w:numPr>
          <w:ilvl w:val="0"/>
          <w:numId w:val="6"/>
        </w:numPr>
      </w:pPr>
      <w:r>
        <w:rPr/>
        <w:t xml:space="preserve">搜索所需小程序，点击进入使用。</w:t>
      </w:r>
    </w:p>
    <w:p>
      <w:pPr/>
      <w:r>
        <w:rPr/>
        <w:t xml:space="preserve">没有微信小程序端可能是由于微信版本过低、未开启小程序功能、小程序尚未上线或地域限制等原因。了解这些原因后，用户可以针对性地解决，享受微信小程序带来的便捷生活。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https://www.yyzq.team/post/396287.html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361D71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AE15C6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156F24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D0430B4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710D49CF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639094B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62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我为什么没有微信小程序端 </dc:title>
  <dc:description>仅供学习交流使用、请勿用途非法用途。违者后果自负！</dc:description>
  <dc:subject>https://www.yyzq.team/post/396287.html</dc:subject>
  <cp:keywords>程序,版本,序端,可能,没有</cp:keywords>
  <cp:category>JavaScript</cp:category>
  <cp:lastModifiedBy>一叶知秋</cp:lastModifiedBy>
  <dcterms:created xsi:type="dcterms:W3CDTF">2024-09-20T20:27:14+08:00</dcterms:created>
  <dcterms:modified xsi:type="dcterms:W3CDTF">2024-09-20T20:27:14+08:00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