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安徽合肥宝特机械设备有限公司</w:t>
      </w:r>
    </w:p>
    <w:p>
      <w:pPr/>
      <w:r>
        <w:rPr/>
        <w:t xml:space="preserve">博莱特（上海）压缩机有限公司是世界制造业五百强企业—瑞典阿特拉斯集团在上海设立的全资子公司，凭籍集团公司空压机业务全球*的领导地位， 加上对中国市场需要及运行工况的充分理解压缩机系统主要部件从产品针对国内运行工况设计总部成套进口，采用欧洲标准总装线生产，确保每一台“博莱特”品牌空压机高效、稳定运转.　  博莱特（上海）压缩机有限公司是目前中国规模大的、只专注螺杆式空压机研发与生产的*外资企业，工厂占地300亩，引进瑞典阿特拉斯集团总部标准流水线进行生产，确保每一个工序与瑞典总部一致，不仅可向您提供小至5.5kW,大至355kW的高品质螺杆式空气压缩机,同时还提供相配套的压缩空气后处理设备。在给您带来极大便利的同时,您即拥有了我们快捷、*的服务。 　  合肥宝特机械有限公司专注于博莱特空压机销售与服务十余年，由空压事业部、机电系统工程部、配套工程部、售后支持部组成，年销售额逾五千万。    合肥宝特机械有限公司遍及全国的销售与服务网络可即时向您提供博莱特压缩机*的售前与售后服务，*及时的售前指导与*报价，资深的技术工程师，可确保在接到客户的电话后可在不超过3小时内到达客户现场，进行售前指导与售后服务。    诚信是合肥宝特机械有限公司的永恒承诺，立场于客户，我们守诺如金，并期待您的信赖和与您的合作！</w:t>
      </w:r>
    </w:p>
    <w:p>
      <w:pPr/>
      <w:r>
        <w:rPr/>
        <w:t xml:space="preserve">主营产品：空压机，空压机配件，空压机服务，空压机维修，空压机型号，空压机价格，空压机三滤，空气压缩机</w:t>
      </w:r>
    </w:p>
    <w:p>
      <w:pPr/>
      <w:r>
        <w:rPr/>
        <w:t xml:space="preserve">主要产品：空压机，空气压缩机</w:t>
      </w:r>
    </w:p>
    <w:p>
      <w:pPr/>
      <w:r>
        <w:rPr/>
        <w:t xml:space="preserve">注册时间：2009-04-01 00:00:00</w:t>
      </w:r>
    </w:p>
    <w:p>
      <w:pPr/>
      <w:r>
        <w:rPr/>
        <w:t xml:space="preserve">经营模式：贸易型</w:t>
      </w:r>
    </w:p>
    <w:p>
      <w:pPr/>
      <w:r>
        <w:rPr/>
        <w:t xml:space="preserve">注册地址：中国 安徽 合肥市</w:t>
      </w:r>
    </w:p>
    <w:p>
      <w:pPr/>
      <w:r>
        <w:rPr/>
        <w:t xml:space="preserve">企业地址：胜利路88号</w:t>
      </w:r>
    </w:p>
    <w:p>
      <w:pPr/>
      <w:r>
        <w:rPr/>
        <w:t xml:space="preserve">企业类型：私营企业</w:t>
      </w:r>
    </w:p>
    <w:p>
      <w:pPr/>
      <w:r>
        <w:rPr/>
        <w:t xml:space="preserve">品牌名称：阿特拉斯-博莱特</w:t>
      </w:r>
    </w:p>
    <w:p>
      <w:pPr/>
      <w:r>
        <w:rPr/>
        <w:t xml:space="preserve">企业人数：20</w:t>
      </w:r>
    </w:p>
    <w:p>
      <w:pPr/>
      <w:r>
        <w:rPr/>
        <w:t xml:space="preserve">注册资本：100</w:t>
      </w:r>
    </w:p>
    <w:p>
      <w:pPr/>
      <w:r>
        <w:rPr/>
        <w:t xml:space="preserve">营业额：1000</w:t>
      </w:r>
    </w:p>
    <w:p>
      <w:pPr/>
      <w:r>
        <w:rPr/>
        <w:t xml:space="preserve">法人代表：肖灿</w:t>
      </w:r>
    </w:p>
    <w:p>
      <w:pPr/>
      <w:r>
        <w:rPr/>
        <w:t xml:space="preserve">手机号：13956031864</w:t>
      </w:r>
    </w:p>
    <w:p>
      <w:pPr/>
      <w:r>
        <w:rPr/>
        <w:t xml:space="preserve">联系人：曹道亮</w:t>
      </w:r>
    </w:p>
    <w:p>
      <w:pPr/>
      <w:r>
        <w:rPr/>
        <w:t xml:space="preserve">邮箱：sdl1845999186@163.com</w:t>
      </w:r>
    </w:p>
    <w:p>
      <w:pPr/>
      <w:r>
        <w:rPr/>
        <w:t xml:space="preserve">文章地址：</w:t>
      </w:r>
      <w:hyperlink r:id="rId7" w:history="1">
        <w:r>
          <w:rPr/>
          <w:t xml:space="preserve">https://www.yyzq.team/post/51564.html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15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安徽合肥宝特机械设备有限公司</dc:title>
  <dc:description>仅供学习交流使用、请勿用途非法用途。违者后果自负！</dc:description>
  <dc:subject>https://www.yyzq.team/post/51564.html</dc:subject>
  <cp:keywords>企业名录,空压机,空压机配件,空压机服务,空压机维修,空压机型号,空压机价格,空压机三滤,空气压缩机,贸易型公司</cp:keywords>
  <cp:category>企业名录</cp:category>
  <cp:lastModifiedBy>一叶知秋</cp:lastModifiedBy>
  <dcterms:created xsi:type="dcterms:W3CDTF">2024-09-21T05:32:04+08:00</dcterms:created>
  <dcterms:modified xsi:type="dcterms:W3CDTF">2024-09-21T05:32:04+08:00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