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中山百度推广 </w:t>
      </w:r>
    </w:p>
    <w:p>
      <w:pPr/>
      <w:r>
        <w:rPr/>
        <w:t xml:space="preserve">中山百度推广是百度在中山地区提供的网络营销服务，旨在帮助企业通过百度搜索引擎和联盟网站，以按效果付费的方式，提高品牌知名度和吸引潜在客户。百度推广通过精准的关键词定位和优化，确保企业的信息能够有效地传达给目标受众，从而提高转化率。以下是中山百度推广的相关信息：</w:t>
      </w:r>
    </w:p>
    <w:p>
      <w:pPr>
        <w:pStyle w:val="Heading3"/>
      </w:pPr>
      <w:r>
        <w:rPr/>
        <w:t xml:space="preserve">百度推广服务</w:t>
      </w:r>
    </w:p>
    <w:p>
      <w:pPr/>
      <w:r>
        <w:rPr/>
        <w:t xml:space="preserve">百度推广提供多种服务，包括但不限于：</w:t>
      </w:r>
    </w:p>
    <w:p>
      <w:pPr>
        <w:numPr>
          <w:ilvl w:val="0"/>
          <w:numId w:val="1"/>
        </w:numPr>
      </w:pPr>
      <w:r>
        <w:rPr>
          <w:b w:val="1"/>
          <w:bCs w:val="1"/>
        </w:rPr>
        <w:t xml:space="preserve">百度官方推广</w:t>
      </w:r>
      <w:r>
        <w:rPr/>
        <w:t xml:space="preserve">：通过百度搜索引擎的推广信息展示，将客户引导至企业网站。</w:t>
      </w:r>
    </w:p>
    <w:p>
      <w:pPr>
        <w:numPr>
          <w:ilvl w:val="0"/>
          <w:numId w:val="1"/>
        </w:numPr>
      </w:pPr>
      <w:r>
        <w:rPr>
          <w:b w:val="1"/>
          <w:bCs w:val="1"/>
        </w:rPr>
        <w:t xml:space="preserve">百度爱采购</w:t>
      </w:r>
      <w:r>
        <w:rPr/>
        <w:t xml:space="preserve">：帮助企业产品在百度搜索结果中获得优先展示，增加曝光机会。</w:t>
      </w:r>
    </w:p>
    <w:p>
      <w:pPr>
        <w:numPr>
          <w:ilvl w:val="0"/>
          <w:numId w:val="1"/>
        </w:numPr>
      </w:pPr>
      <w:r>
        <w:rPr>
          <w:b w:val="1"/>
          <w:bCs w:val="1"/>
        </w:rPr>
        <w:t xml:space="preserve">网站建设</w:t>
      </w:r>
      <w:r>
        <w:rPr/>
        <w:t xml:space="preserve">：为企业搭建专业的官方网站，提升品牌形象。</w:t>
      </w:r>
    </w:p>
    <w:p>
      <w:pPr>
        <w:numPr>
          <w:ilvl w:val="0"/>
          <w:numId w:val="1"/>
        </w:numPr>
      </w:pPr>
      <w:r>
        <w:rPr>
          <w:b w:val="1"/>
          <w:bCs w:val="1"/>
        </w:rPr>
        <w:t xml:space="preserve">百科创建</w:t>
      </w:r>
      <w:r>
        <w:rPr/>
        <w:t xml:space="preserve">：在百度百科上创建企业或产品词条，增加权威性和可信度。</w:t>
      </w:r>
    </w:p>
    <w:p>
      <w:pPr>
        <w:numPr>
          <w:ilvl w:val="0"/>
          <w:numId w:val="1"/>
        </w:numPr>
      </w:pPr>
      <w:r>
        <w:rPr>
          <w:b w:val="1"/>
          <w:bCs w:val="1"/>
        </w:rPr>
        <w:t xml:space="preserve">地图定位标记</w:t>
      </w:r>
      <w:r>
        <w:rPr/>
        <w:t xml:space="preserve">：在百度地图上标记企业位置，提高地理可见性。</w:t>
      </w:r>
    </w:p>
    <w:p>
      <w:pPr>
        <w:pStyle w:val="Heading3"/>
      </w:pPr>
      <w:r>
        <w:rPr/>
        <w:t xml:space="preserve">百度推广费用</w:t>
      </w:r>
    </w:p>
    <w:p>
      <w:pPr/>
      <w:r>
        <w:rPr/>
        <w:t xml:space="preserve">百度推广的费用结构主要包括开户费用和后期关键词点击产生的费用。开户费用大约为6000元起，包含预存推广费和服务费。后期费用则按点击付费，每次点击的价格由企业自主决定。平均每个客户全年投放每年不超过3万，每天平均花费约为80元。</w:t>
      </w:r>
    </w:p>
    <w:p>
      <w:pPr>
        <w:pStyle w:val="Heading3"/>
      </w:pPr>
      <w:r>
        <w:rPr/>
        <w:t xml:space="preserve">百度推广效果评估</w:t>
      </w:r>
    </w:p>
    <w:p>
      <w:pPr/>
      <w:r>
        <w:rPr/>
        <w:t xml:space="preserve">百度推广的效果可以通过多种方式进行评估，包括：</w:t>
      </w:r>
    </w:p>
    <w:p>
      <w:pPr>
        <w:numPr>
          <w:ilvl w:val="0"/>
          <w:numId w:val="2"/>
        </w:numPr>
      </w:pPr>
      <w:r>
        <w:rPr>
          <w:b w:val="1"/>
          <w:bCs w:val="1"/>
        </w:rPr>
        <w:t xml:space="preserve">广告投放金额</w:t>
      </w:r>
      <w:r>
        <w:rPr/>
        <w:t xml:space="preserve">：查看百度搜索推广、信息流推广产品线的消费数据。</w:t>
      </w:r>
    </w:p>
    <w:p>
      <w:pPr>
        <w:numPr>
          <w:ilvl w:val="0"/>
          <w:numId w:val="2"/>
        </w:numPr>
      </w:pPr>
      <w:r>
        <w:rPr>
          <w:b w:val="1"/>
          <w:bCs w:val="1"/>
        </w:rPr>
        <w:t xml:space="preserve">新增线索和客户数量</w:t>
      </w:r>
      <w:r>
        <w:rPr/>
        <w:t xml:space="preserve">：通过基木鱼营销通及爱番番沟通工具带来的用户转化的线索和客户数量。</w:t>
      </w:r>
    </w:p>
    <w:p>
      <w:pPr>
        <w:numPr>
          <w:ilvl w:val="0"/>
          <w:numId w:val="2"/>
        </w:numPr>
      </w:pPr>
      <w:r>
        <w:rPr>
          <w:b w:val="1"/>
          <w:bCs w:val="1"/>
        </w:rPr>
        <w:t xml:space="preserve">线索成本</w:t>
      </w:r>
      <w:r>
        <w:rPr/>
        <w:t xml:space="preserve">：计算百度广告线索成本，即广告投放金额除以新增线索数量。</w:t>
      </w:r>
    </w:p>
    <w:p>
      <w:pPr>
        <w:numPr>
          <w:ilvl w:val="0"/>
          <w:numId w:val="2"/>
        </w:numPr>
      </w:pPr>
      <w:r>
        <w:rPr>
          <w:b w:val="1"/>
          <w:bCs w:val="1"/>
        </w:rPr>
        <w:t xml:space="preserve">ROI</w:t>
      </w:r>
      <w:r>
        <w:rPr/>
        <w:t xml:space="preserve">：评估投入产出比，是衡量推广效果的重要指标。,11,12](@ref)。</w:t>
      </w:r>
    </w:p>
    <w:p>
      <w:pPr/>
      <w:r>
        <w:rPr/>
        <w:t xml:space="preserve">通过这些评估方法，企业可以清晰地了解百度推广的效果，并据此调整推广策略，以达到最佳的营销效果。</w:t>
      </w:r>
    </w:p>
    <w:p>
      <w:pPr/>
      <w:r>
        <w:rPr/>
        <w:t xml:space="preserve">文章地址：</w:t>
      </w:r>
      <w:hyperlink r:id="rId7" w:history="1">
        <w:r>
          <w:rPr/>
          <w:t xml:space="preserve">https://www.yyzq.team/post/369767.html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7D6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A61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97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中山百度推广 </dc:title>
  <dc:description>仅供学习交流使用、请勿用途非法用途。违者后果自负！</dc:description>
  <dc:subject>https://www.yyzq.team/post/369767.html</dc:subject>
  <cp:keywords>推广,百度,企业,中山,费用</cp:keywords>
  <cp:category>60秒读懂世界</cp:category>
  <cp:lastModifiedBy>一叶知秋</cp:lastModifiedBy>
  <dcterms:created xsi:type="dcterms:W3CDTF">2024-09-20T17:34:47+08:00</dcterms:created>
  <dcterms:modified xsi:type="dcterms:W3CDTF">2024-09-20T17:34:47+08:00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