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耐驰兰州泵业有限公司(耐驰兰州泵业有限公司生产车间)</w:t>
      </w:r>
    </w:p>
    <w:p>
      <w:pPr/>
      <w:r>
        <w:rPr/>
        <w:t xml:space="preserve">总部位于德国的耐驰集团已有130多年的历史，是世界驰名的机械制造集团。现有员工2200多人，年销售额3亿欧元，位于世界各地的子公司和办事处随时为您提供咨询和服务。在中国的*独资企业耐驰（兰州）泵业有限公司（NLP），初由德国耐驰集团（占60%股份）和兰州水泵厂（占40%股份）共同投资，于1993年正式成立。1999年初，德国耐驰集团买下了兰州水泵总厂的股份，NLP 变成一个由德国方完全控股的独资企业。主要产品是奈莫NEMO?泵, 即单螺杆泵。NLP严格按照德国耐驰的标准进行奈莫泵（即单螺杆泵）的设计，生产，销售及服务。采用德国先进的技术和科学的管理模式，借助计算机内部ERP网络管理系统及先进的进口数控转子加工设备，以*的产品和良好的服务获得了ISO9001质量认证书。NLP从1994年在中国生产出*台奈莫泵起，发展了近2500家客户，由于其*的质量及售后服务，“耐驰公司”及“奈莫泵”的品牌已被广大中国用户所接受，成为大家公认的*产品。，NLP解决了国内在复杂系统中介质输送难的问题，已发展成为中国单螺杆泵行业的*。在过去的15年里，NLP走过了一个从小到大、从亏损到盈利的持续发展的过程。公司以每年约40-50％的速度递增，到2008年6月底，职工人数从初1993年的13人发展到2008年210人，人均销售额达105万元，在中国机械行业名列前茅。公司已先后在各大中城市设立了22个办事处和10个售后服务中心，产品遍布全国30个省、市、自治区和直辖市，市场占有率超过28%，并出口到泰国、印度、新加坡、马来西亚、韩国等亚太地区和国家以及中亚各国。耐驰（兰州）泵业有限公司已发展成为中国螺杆泵行业的排头兵。年销售额每年以40-50%的比率增长，人均产值达到105万元人民币。2007年度完成销售额2亿元人民币，上缴税金3000万元人民币。公司多次荣获省市政府“十佳外商投资企业”，“纳税先进企业”，“先进外资企业”等称号。地址：中国甘肃兰州高新技术产业开发区刘家滩506号 邮编：730010 电话：+86 931 8555000传真：+86 931 </w:t>
      </w:r>
    </w:p>
    <w:p>
      <w:pPr/>
      <w:r>
        <w:rPr/>
        <w:t xml:space="preserve">主营产品：计量加药泵,不锈钢泵,高压泵,污泥泵,纸浆泵</w:t>
      </w:r>
    </w:p>
    <w:p>
      <w:pPr/>
      <w:r>
        <w:rPr/>
        <w:t xml:space="preserve">主要产品：计量加药泵,不锈钢泵,高压泵,污泥泵,纸浆泵</w:t>
      </w:r>
    </w:p>
    <w:p>
      <w:pPr/>
      <w:r>
        <w:rPr/>
        <w:t xml:space="preserve">注册时间：1993-05-22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企业地址：甘肃省兰州市高新区刘家滩506号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品牌名称：耐驰(兰州)泵业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营业额：1500</w:t>
      </w:r>
    </w:p>
    <w:p>
      <w:pPr/>
      <w:r>
        <w:rPr/>
        <w:t xml:space="preserve">法人代表：杨先生</w:t>
      </w:r>
    </w:p>
    <w:p>
      <w:pPr/>
      <w:r>
        <w:rPr/>
        <w:t xml:space="preserve">手机号：0931-8555000</w:t>
      </w:r>
    </w:p>
    <w:p>
      <w:pPr/>
      <w:r>
        <w:rPr/>
        <w:t xml:space="preserve">联系人：杨先生</w:t>
      </w:r>
    </w:p>
    <w:p>
      <w:pPr/>
      <w:r>
        <w:rPr/>
        <w:t xml:space="preserve">邮箱：1498097845@qq.com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耐驰兰州泵业有限公司(耐驰兰州泵业有限公司生产车间)</dc:title>
  <dc:description>仅供学习交流使用、请勿用途非法用途。违者后果自负！</dc:description>
  <dc:subject>https://www.yyzq.team/post/164543.html</dc:subject>
  <cp:keywords>企业名录,计量加药泵,不锈钢泵,高压泵,污泥泵,纸浆泵,生产型公司</cp:keywords>
  <cp:category>企业名录</cp:category>
  <cp:lastModifiedBy>一叶知秋</cp:lastModifiedBy>
  <dcterms:created xsi:type="dcterms:W3CDTF">2024-09-21T18:45:35+08:00</dcterms:created>
  <dcterms:modified xsi:type="dcterms:W3CDTF">2024-09-21T18:45:35+08:00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