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临沂经济技术开发区鑫阳锅炉有限公司</w:t>
      </w:r>
    </w:p>
    <w:p>
      <w:pPr/>
      <w:r>
        <w:rPr/>
        <w:t xml:space="preserve">临沂鑫阳锅炉制造有限公司是一家*生产＼销售浴池专用锅炉的规模性企业，是国内早从事研制＼开发＼生产＼销售为一体的浴池专用锅炉和热水锅炉制造企业。是目前中国规格全＼品种多＼技术水平高浴池锅炉的生产基地。           公司自创建以来，坚持以质量求生存，以创新求发展，以服务求信誉，以管理求效益”的经营理念。我们将不断开发新产品，不断提高产品和服务质量，使我们的产品和服务更加完美。公司技术和经济实力雄厚，现已与600余家相关洗浴设备生产制造厂家签订合作协议，成立了以生产＼销售＼设计＼安装＼行业信息服务＼售后为一体的实力性高新企业。      公司产品一直被模仿，但从未被超越。我们始终把新产品的研发当成公司的首要任务，确保生产技术和产品始终走在中国燃煤供暖洗浴设备的前沿，全力打造中国浴池锅炉市场*品牌，引领市场发展的新潮流。公司的系列产品，按照机械工业部标准(GB／T13927—92)及本公司内控标准生产。本产品质量可靠、性能良好，在同行业评比中名列前茅。2010年荣获市级工商部门荣誉“重合同守信用企业”     公司于2007年和韩国圣山株式会合作(尼克丽)成功解决了因水垢引起锅炉爆管、阻扰传热效果、降低锅炉使用寿命等系列弊端，尼克丽的应用延长了锅炉的使用寿命，解决了锅炉因水垢带来的麻烦。           我们的目标是：“让蓝天更清澈，让生活更美好”，为中国的可持续发展和创造节能社会贡献我们的一份力量，为用户提供安全，可靠，节能，环保，合格的产品是我们的责任和荣幸。           今天，无烟无尘环保锅炉、浴池专用锅炉、海水养殖专用锅炉以及桑拿洗浴设备已旺销全国各地，广泛用于大中小型浴池、宾馆、工厂、学校、医院、小区、公寓及养殖业等诸多领域，是浴池行业的*产品。      我们的目标：制造*锅炉，留住蓝天白云。</w:t>
      </w:r>
    </w:p>
    <w:p>
      <w:pPr/>
      <w:r>
        <w:rPr/>
        <w:t xml:space="preserve">主营产品：浴暖锅炉，无烟锅炉</w:t>
      </w:r>
    </w:p>
    <w:p>
      <w:pPr/>
      <w:r>
        <w:rPr/>
        <w:t xml:space="preserve">主要产品：无烟尘环保锅炉</w:t>
      </w:r>
    </w:p>
    <w:p>
      <w:pPr/>
      <w:r>
        <w:rPr/>
        <w:t xml:space="preserve">注册时间：2012-06-03 15:58:34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临沂市</w:t>
      </w:r>
    </w:p>
    <w:p>
      <w:pPr/>
      <w:r>
        <w:rPr/>
        <w:t xml:space="preserve">企业地址：临沂市经济开发区沂河东路东段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品牌名称：浴暖环保锅炉</w:t>
      </w:r>
    </w:p>
    <w:p>
      <w:pPr/>
      <w:r>
        <w:rPr/>
        <w:t xml:space="preserve">企业人数：50</w:t>
      </w:r>
    </w:p>
    <w:p>
      <w:pPr/>
      <w:r>
        <w:rPr/>
        <w:t xml:space="preserve">注册资本：100</w:t>
      </w:r>
    </w:p>
    <w:p>
      <w:pPr/>
      <w:r>
        <w:rPr/>
        <w:t xml:space="preserve">营业额：100</w:t>
      </w:r>
    </w:p>
    <w:p>
      <w:pPr/>
      <w:r>
        <w:rPr/>
        <w:t xml:space="preserve">法人代表：庞士光</w:t>
      </w:r>
    </w:p>
    <w:p>
      <w:pPr/>
      <w:r>
        <w:rPr/>
        <w:t xml:space="preserve">手机号：13791557583</w:t>
      </w:r>
    </w:p>
    <w:p>
      <w:pPr/>
      <w:r>
        <w:rPr/>
        <w:t xml:space="preserve">联系人：张佃彩</w:t>
      </w:r>
    </w:p>
    <w:p>
      <w:pPr/>
      <w:r>
        <w:rPr/>
        <w:t xml:space="preserve">邮箱：1535708292@qq.com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https://www.yyzq.team/post/103760.html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37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临沂经济技术开发区鑫阳锅炉有限公司</dc:title>
  <dc:description>仅供学习交流使用、请勿用途非法用途。违者后果自负！</dc:description>
  <dc:subject>https://www.yyzq.team/post/103760.html</dc:subject>
  <cp:keywords>企业名录,浴暖锅炉,无烟锅炉,生产型公司</cp:keywords>
  <cp:category>企业名录</cp:category>
  <cp:lastModifiedBy>一叶知秋</cp:lastModifiedBy>
  <dcterms:created xsi:type="dcterms:W3CDTF">2024-09-21T10:41:04+08:00</dcterms:created>
  <dcterms:modified xsi:type="dcterms:W3CDTF">2024-09-21T10:41:04+08:00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