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电信手机号选号网 </w:t>
      </w:r>
    </w:p>
    <w:p>
      <w:pPr/>
      <w:r>
        <w:rPr/>
        <w:t xml:space="preserve">电信手机号选号网：全方位解析电信靓号选号攻略</w:t>
      </w:r>
    </w:p>
    <w:p>
      <w:pPr/>
      <w:r>
        <w:rPr/>
        <w:t xml:space="preserve">随着科技的不断发展，手机已经成为人们日常生活中不可或缺的通讯工具。拥有一张吉祥、顺心的电信手机号更是许多人的追求。本文将为您全面解析电信手机号选号网的选号攻略，助您轻松找到心仪的电信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一、电信手机号选号网简介</w:t>
      </w:r>
    </w:p>
    <w:p>
      <w:pPr/>
      <w:r>
        <w:rPr/>
        <w:t xml:space="preserve">电信手机号选号网是中国电信官方推出的手机号码选号服务平台，为广大用户提供了一个便捷、快速的选号渠道。用户可以通过该平台，根据自己的需求，挑选到心仪的电信手机号码。</w:t>
      </w:r>
    </w:p>
    <w:p>
      <w:pPr/>
      <w:r>
        <w:rPr/>
        <w:t xml:space="preserve">二、电信手机号选号攻略</w:t>
      </w:r>
    </w:p>
    <w:p>
      <w:pPr>
        <w:numPr>
          <w:ilvl w:val="0"/>
          <w:numId w:val="1"/>
        </w:numPr>
      </w:pPr>
      <w:r>
        <w:rPr/>
        <w:t xml:space="preserve">了解电信手机号码规则</w:t>
      </w:r>
    </w:p>
    <w:p>
      <w:pPr/>
      <w:r>
        <w:rPr/>
        <w:t xml:space="preserve">在挑选电信手机号码之前，首先要了解电信手机号码的规则。电信手机号码由11位数字组成，前三位为网络识别号，第四位到第七位为地区编码，第八位到第十位为号码段，最后一位为校验码。</w:t>
      </w:r>
    </w:p>
    <w:p>
      <w:pPr>
        <w:numPr>
          <w:ilvl w:val="0"/>
          <w:numId w:val="2"/>
        </w:numPr>
      </w:pPr>
      <w:r>
        <w:rPr/>
        <w:t xml:space="preserve">选择吉祥号码</w:t>
      </w:r>
    </w:p>
    <w:p>
      <w:pPr/>
      <w:r>
        <w:rPr/>
        <w:t xml:space="preserve">吉祥号码是指具有美好寓意的手机号码，如生日号、顺子号、情侣号等。在选择吉祥号码时，可以根据以下几种方式进行挑选：</w:t>
      </w:r>
    </w:p>
    <w:p>
      <w:pPr/>
      <w:r>
        <w:rPr/>
        <w:t xml:space="preserve">（1）生日号：以用户或亲朋好友的生日为依据，挑选相应的号码。</w:t>
      </w:r>
    </w:p>
    <w:p>
      <w:pPr/>
      <w:r>
        <w:rPr/>
        <w:t xml:space="preserve">（2）顺子号：数字连续的号码，如123456、234567等。</w:t>
      </w:r>
    </w:p>
    <w:p>
      <w:pPr/>
      <w:r>
        <w:rPr/>
        <w:t xml:space="preserve">（3）情侣号：数字搭配具有情侣意义的号码，如521、1314等。</w:t>
      </w:r>
    </w:p>
    <w:p>
      <w:pPr>
        <w:numPr>
          <w:ilvl w:val="0"/>
          <w:numId w:val="3"/>
        </w:numPr>
      </w:pPr>
      <w:r>
        <w:rPr/>
        <w:t xml:space="preserve">考虑号码段</w:t>
      </w:r>
    </w:p>
    <w:p>
      <w:pPr/>
      <w:r>
        <w:rPr/>
        <w:t xml:space="preserve">电信手机号码段有多种选择，如9888、9999、138、139等。不同号码段的价格和寓意也有所不同，用户可以根据自己的需求和预算进行选择。</w:t>
      </w:r>
    </w:p>
    <w:p>
      <w:pPr>
        <w:numPr>
          <w:ilvl w:val="0"/>
          <w:numId w:val="4"/>
        </w:numPr>
      </w:pPr>
      <w:r>
        <w:rPr/>
        <w:t xml:space="preserve">利用电信手机号选号网进行筛选</w:t>
      </w:r>
    </w:p>
    <w:p>
      <w:pPr/>
      <w:r>
        <w:rPr/>
        <w:t xml:space="preserve">电信手机号选号网提供多种筛选条件，如号码段、号码类型、归属地等。用户可以根据自己的需求，进行精准筛选，快速找到心仪的电信靓号。</w:t>
      </w:r>
    </w:p>
    <w:p>
      <w:pPr>
        <w:numPr>
          <w:ilvl w:val="0"/>
          <w:numId w:val="5"/>
        </w:numPr>
      </w:pPr>
      <w:r>
        <w:rPr/>
        <w:t xml:space="preserve">比较价格和服务</w:t>
      </w:r>
    </w:p>
    <w:p>
      <w:pPr/>
      <w:r>
        <w:rPr/>
        <w:t xml:space="preserve">在挑选电信手机号码时，不仅要关注号码的吉祥寓意和价格，还要考虑运营商提供的服务。可以通过对比不同运营商的资费套餐、优惠政策等，选择性价比更高的服务。</w:t>
      </w:r>
    </w:p>
    <w:p>
      <w:pPr/>
      <w:r>
        <w:rPr/>
        <w:t xml:space="preserve">三、总结</w:t>
      </w:r>
    </w:p>
    <w:p>
      <w:pPr/>
      <w:r>
        <w:rPr/>
        <w:t xml:space="preserve">电信手机号选号网为广大用户提供了一个便捷、快速的选号渠道。通过了解电信手机号码规则、选择吉祥号码、考虑号码段、利用选号网进行筛选以及比较价格和服务，您将能轻松找到心仪的电信靓号。祝您选号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https://www.yyzq.team/post/418450.html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3660D4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DC9D04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DFC0A5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1E64D9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876564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4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电信手机号选号网 </dc:title>
  <dc:description>仅供学习交流使用、请勿用途非法用途。违者后果自负！</dc:description>
  <dc:subject>https://www.yyzq.team/post/418450.html</dc:subject>
  <cp:keywords>选号,电信,号码,手机号,手机号码</cp:keywords>
  <cp:category>电信手机号</cp:category>
  <cp:lastModifiedBy>一叶知秋</cp:lastModifiedBy>
  <dcterms:created xsi:type="dcterms:W3CDTF">2024-09-20T10:45:40+08:00</dcterms:created>
  <dcterms:modified xsi:type="dcterms:W3CDTF">2024-09-20T10:45:40+08:00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