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山东省聊城市鲁阳管业有限公司(聊城鲁阳型材厂)</w:t>
      </w:r>
    </w:p>
    <w:p>
      <w:pPr/>
      <w:r>
        <w:rPr/>
        <w:t xml:space="preserve">公司是集生产销售为一体，经销质优价廉的各种材质钢管。主要生产机械加工用各种材质的厚壁缝钢管，同时常年经营成钢、冶钢、鞍钢、包钢、天津等厂家生产的*无缝钢管、厚壁管， 规格齐全，保质保量。我公司实力雄厚常备*库存数千吨，货源充足，规格齐全，供货及时。在钢管行业中有高的信誉，库存多。  山东省聊城市鲁阳管业有限公司是一家私营企业，注册资本为1000万，法人代表杨国祥，所在地区位于山东聊城市,主营产品或服务为各种厚壁无缝钢管。我们以诚信、实力和质量获得业界的高度认可，坚持以客户为核心，“质量到位、服务*”的经营理念为广大客户提供*的服务。欢迎各界朋友莅临山东省聊城市鲁阳管业有限公司参观、指导和业务洽谈。您如果对我们感兴趣的话，可以直接联系我们或者留下联系方式。联系人杨国祥，电话：，手机：，传真：，联系地址：山东聊城市/。</w:t>
      </w:r>
    </w:p>
    <w:p>
      <w:pPr/>
      <w:r>
        <w:rPr/>
        <w:t xml:space="preserve">主营产品：高压合金管生产厂家，供应无缝钢管，GB8163无缝钢管价格，p11高压合金管</w:t>
      </w:r>
    </w:p>
    <w:p>
      <w:pPr/>
      <w:r>
        <w:rPr/>
        <w:t xml:space="preserve">主要产品：厚壁无缝钢管</w:t>
      </w:r>
    </w:p>
    <w:p>
      <w:pPr/>
      <w:r>
        <w:rPr/>
        <w:t xml:space="preserve">注册时间：2005-08-05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聊城市</w:t>
      </w:r>
    </w:p>
    <w:p>
      <w:pPr/>
      <w:r>
        <w:rPr/>
        <w:t xml:space="preserve">企业地址：聊城开发区大东钢管城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品牌名称：鲁阳</w:t>
      </w:r>
    </w:p>
    <w:p>
      <w:pPr/>
      <w:r>
        <w:rPr/>
        <w:t xml:space="preserve">企业人数：200</w:t>
      </w:r>
    </w:p>
    <w:p>
      <w:pPr/>
      <w:r>
        <w:rPr/>
        <w:t xml:space="preserve">注册资本：1000</w:t>
      </w:r>
    </w:p>
    <w:p>
      <w:pPr/>
      <w:r>
        <w:rPr/>
        <w:t xml:space="preserve">营业额：1000</w:t>
      </w:r>
    </w:p>
    <w:p>
      <w:pPr/>
      <w:r>
        <w:rPr/>
        <w:t xml:space="preserve">法人代表：杨国祥</w:t>
      </w:r>
    </w:p>
    <w:p>
      <w:pPr/>
      <w:r>
        <w:rPr/>
        <w:t xml:space="preserve">手机号：15666950806</w:t>
      </w:r>
    </w:p>
    <w:p>
      <w:pPr/>
      <w:r>
        <w:rPr/>
        <w:t xml:space="preserve">联系人：杨国祥</w:t>
      </w:r>
    </w:p>
    <w:p>
      <w:pPr/>
      <w:r>
        <w:rPr/>
        <w:t xml:space="preserve">邮箱：lclygs888@126.com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https://www.yyzq.team/post/195180.html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51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山东省聊城市鲁阳管业有限公司(聊城鲁阳型材厂)</dc:title>
  <dc:description>仅供学习交流使用、请勿用途非法用途。违者后果自负！</dc:description>
  <dc:subject>https://www.yyzq.team/post/195180.html</dc:subject>
  <cp:keywords>企业名录,高压合金管生产厂家,供应无缝钢管,GB8163无缝钢管价格,p11高压合金管,生产型公司</cp:keywords>
  <cp:category>企业名录</cp:category>
  <cp:lastModifiedBy>一叶知秋</cp:lastModifiedBy>
  <dcterms:created xsi:type="dcterms:W3CDTF">2024-09-21T05:46:27+08:00</dcterms:created>
  <dcterms:modified xsi:type="dcterms:W3CDTF">2024-09-21T05:46:27+08:00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