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深圳市久久金供应链有限公司(深圳市久久金供应链有限公司招聘)</w:t>
      </w:r>
    </w:p>
    <w:p>
      <w:pPr/>
      <w:r>
        <w:rPr/>
        <w:t xml:space="preserve">久久金集团是一家集黄金回收、以旧换新、*定制、维修保养为一体的黄金综合服务企业。 旗下拥有线下门店连锁品牌“久久金管家”和线上黄金回收平台“Au金回收”和久久</w:t>
      </w:r>
    </w:p>
    <w:p/>
    <w:p>
      <w:pPr/>
      <w:r>
        <w:rPr/>
        <w:t xml:space="preserve">金商城“Au任意戴”，进行线上与线下一体化模式。久久金集团已形成业内黄金珠宝产 业链运营模式，采用代理加盟和直营相结合的方式，加速推进全国线下布局，并汇聚银行、 保险、黄金企业、社区物业及物流企业等跨业合作联盟，建立起覆盖全国的服务网络，共同打造“回收-换新-定制-购买-再回收”的新型黄金生态圈。</w:t>
      </w:r>
    </w:p>
    <w:p>
      <w:pPr/>
      <w:r>
        <w:rPr/>
        <w:t xml:space="preserve">主营产品：黄金回收</w:t>
      </w:r>
    </w:p>
    <w:p>
      <w:pPr/>
      <w:r>
        <w:rPr/>
        <w:t xml:space="preserve">主要产品：黄金</w:t>
      </w:r>
    </w:p>
    <w:p>
      <w:pPr/>
      <w:r>
        <w:rPr/>
        <w:t xml:space="preserve">注册时间：2015-05-05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注册地址：广东深圳市罗湖区</w:t>
      </w:r>
    </w:p>
    <w:p>
      <w:pPr/>
      <w:r>
        <w:rPr/>
        <w:t xml:space="preserve">企业地址：深圳市罗湖区东晓街道办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品牌名称：久久金管家</w:t>
      </w:r>
    </w:p>
    <w:p>
      <w:pPr/>
      <w:r>
        <w:rPr/>
        <w:t xml:space="preserve">企业人数：80</w:t>
      </w:r>
    </w:p>
    <w:p>
      <w:pPr/>
      <w:r>
        <w:rPr/>
        <w:t xml:space="preserve">注册资本：3000</w:t>
      </w:r>
    </w:p>
    <w:p>
      <w:pPr/>
      <w:r>
        <w:rPr/>
        <w:t xml:space="preserve">营业额：20000000</w:t>
      </w:r>
    </w:p>
    <w:p>
      <w:pPr/>
      <w:r>
        <w:rPr/>
        <w:t xml:space="preserve">法人代表：兰文娟</w:t>
      </w:r>
    </w:p>
    <w:p>
      <w:pPr/>
      <w:r>
        <w:rPr/>
        <w:t xml:space="preserve">手机号：15220062819</w:t>
      </w:r>
    </w:p>
    <w:p>
      <w:pPr/>
      <w:r>
        <w:rPr/>
        <w:t xml:space="preserve">联系人：曾茂</w:t>
      </w:r>
    </w:p>
    <w:p>
      <w:pPr/>
      <w:r>
        <w:rPr/>
        <w:t xml:space="preserve">邮箱：172819513@qq.com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https://www.yyzq.team/post/169152.html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91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深圳市久久金供应链有限公司(深圳市久久金供应链有限公司招聘)</dc:title>
  <dc:description>仅供学习交流使用、请勿用途非法用途。违者后果自负！</dc:description>
  <dc:subject>https://www.yyzq.team/post/169152.html</dc:subject>
  <cp:keywords>企业名录,黄金回收,服务型公司</cp:keywords>
  <cp:category>企业名录</cp:category>
  <cp:lastModifiedBy>一叶知秋</cp:lastModifiedBy>
  <dcterms:created xsi:type="dcterms:W3CDTF">2024-09-21T13:48:33+08:00</dcterms:created>
  <dcterms:modified xsi:type="dcterms:W3CDTF">2024-09-21T13:48:33+08:00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