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青岛联丰天一铸造有限公司</w:t>
      </w:r>
    </w:p>
    <w:p>
      <w:pPr/>
      <w:r>
        <w:rPr/>
        <w:t xml:space="preserve">公司简介：青岛联丰天一铸造有限公司 销售球墨铸铁管的大型企业，球墨铸铁管价格，球墨铸铁管厂家。球墨铸铁管均符合ISO2531-98E标准，采用炼铁高炉生产的低磷、低硫的铸造铁水，球墨铸铁管按当前国际上先进的离心铸造、退火工艺，水冷金属型离心铸管机浇铸而成，经过退火、承插口修整、水压试验、内壁衬层水泥、水泥衬层养生、水磨水泥内衬、外壁涂敷沥青漆、沥青漆烘烤、承口防锈处理、喷唛头及包装等多道工序的精心处理，具有高强度、高延伸率、耐腐蚀的钢筋铁骨。球墨铸铁管价格接口形式为T型，标准壁厚级别为K8级、K9级或更高级别，标准有效长度为6米。</w:t>
      </w:r>
    </w:p>
    <w:p/>
    <w:p/>
    <w:p>
      <w:pPr/>
      <w:r>
        <w:rPr/>
        <w:t xml:space="preserve">所有产品均依照国际质量管理体系生产，产品质量达到了国内外先进水平。多年来公司以打造品牌为目标，凭借合理的价格、良好的信誉、完善的质量保证体系和产品售后跟踪服务体系，赢得了广大用户一致好评。</w:t>
      </w:r>
    </w:p>
    <w:p>
      <w:pPr/>
      <w:r>
        <w:rPr/>
        <w:t xml:space="preserve">主营产品：球墨铸铁管，球墨铸铁管件，柔性铸铁排水管，球墨铸铁井盖</w:t>
      </w:r>
    </w:p>
    <w:p>
      <w:pPr/>
      <w:r>
        <w:rPr/>
        <w:t xml:space="preserve">主要产品：球墨铸铁管，球墨铸铁管件，柔性铸铁排水管，球墨铸铁井盖</w:t>
      </w:r>
    </w:p>
    <w:p>
      <w:pPr/>
      <w:r>
        <w:rPr/>
        <w:t xml:space="preserve">注册时间：2019-03-07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企业地址：山东青岛城阳区鑫山路1号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品牌名称：联丰天一</w:t>
      </w:r>
    </w:p>
    <w:p>
      <w:pPr/>
      <w:r>
        <w:rPr/>
        <w:t xml:space="preserve">企业人数：20</w:t>
      </w:r>
    </w:p>
    <w:p>
      <w:pPr/>
      <w:r>
        <w:rPr/>
        <w:t xml:space="preserve">注册资本：1000</w:t>
      </w:r>
    </w:p>
    <w:p>
      <w:pPr/>
      <w:r>
        <w:rPr/>
        <w:t xml:space="preserve">营业额：500</w:t>
      </w:r>
    </w:p>
    <w:p>
      <w:pPr/>
      <w:r>
        <w:rPr/>
        <w:t xml:space="preserve">法人代表：刘玲玲</w:t>
      </w:r>
    </w:p>
    <w:p>
      <w:pPr/>
      <w:r>
        <w:rPr/>
        <w:t xml:space="preserve">手机号：18561986552</w:t>
      </w:r>
    </w:p>
    <w:p>
      <w:pPr/>
      <w:r>
        <w:rPr/>
        <w:t xml:space="preserve">联系人：高经理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青岛联丰天一铸造有限公司</dc:title>
  <dc:description>仅供学习交流使用、请勿用途非法用途。违者后果自负！</dc:description>
  <dc:subject>https://www.yyzq.team/post/121024.html</dc:subject>
  <cp:keywords>企业名录,球墨铸铁管,球墨铸铁管件,柔性铸铁排水管,球墨铸铁井盖,贸易型公司</cp:keywords>
  <cp:category>企业名录</cp:category>
  <cp:lastModifiedBy>一叶知秋</cp:lastModifiedBy>
  <dcterms:created xsi:type="dcterms:W3CDTF">2024-09-21T16:36:14+08:00</dcterms:created>
  <dcterms:modified xsi:type="dcterms:W3CDTF">2024-09-21T16:36:14+08:00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