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3组叠穿搭配技巧，让你的衣服层叠穿在一起，制造层次感</w:t>
      </w:r>
    </w:p>
    <w:p>
      <w:pPr>
        <w:jc w:val="center"/>
      </w:pPr>
      <w:r>
        <w:pict>
          <v:shape type="#_x0000_t75" stroked="f" style="width:42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　　叠穿：将不同颜色，不同长短，甚至不同用途的衣服层叠穿在一起，制造层次感。叠穿是比较难把握的搭配技巧，一旦没有选对叠穿对象，就会显得很臃肿和沉重。下面介绍了3组叠穿搭配技巧，可以作为参考。</w:t>
      </w:r>
    </w:p>
    <w:p>
      <w:pPr>
        <w:jc w:val="center"/>
      </w:pPr>
      <w:br/>
      <w:r>
        <w:pict>
          <v:shape type="#_x0000_t75" stroked="f" style="width:420pt; height:544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/>
        <w:t xml:space="preserve">　　技巧一：长短叠穿</w:t>
      </w:r>
    </w:p>
    <w:p>
      <w:pPr/>
      <w:r>
        <w:rPr/>
        <w:t xml:space="preserve">　　可以选择袖子长度不用或者衣服长度不同的上装穿在一起，切记穿在外面的上衣颜色一定不能复杂。里外衣服的颜色最好属于同一色系，或者有呼应。</w:t>
      </w:r>
    </w:p>
    <w:p>
      <w:pPr>
        <w:jc w:val="center"/>
      </w:pPr>
      <w:br/>
      <w:r>
        <w:pict>
          <v:shape type="#_x0000_t75" stroked="f" style="width:420pt; height:463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/>
      <w:r>
        <w:rPr/>
        <w:t xml:space="preserve">　　技巧二：T恤和雪纺连衣裙叠穿</w:t>
      </w:r>
    </w:p>
    <w:p>
      <w:pPr/>
      <w:r>
        <w:rPr/>
        <w:t xml:space="preserve">　　同色系T恤叠穿雪纺连衣裙，露出连衣裙下摆，塑造穿半身裙的效果</w:t>
      </w:r>
    </w:p>
    <w:p>
      <w:pPr>
        <w:jc w:val="center"/>
      </w:pPr>
      <w:br/>
      <w:r>
        <w:pict>
          <v:shape type="#_x0000_t75" stroked="f" style="width:420pt; height:478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/>
      <w:r>
        <w:rPr/>
        <w:t xml:space="preserve">　　技巧三：内衣外穿</w:t>
      </w:r>
    </w:p>
    <w:p>
      <w:pPr/>
      <w:r>
        <w:rPr/>
        <w:t xml:space="preserve">　　将原本应该穿在里面的吊带或者背心穿在T恤的外面，打造层次感，另类性感</w:t>
      </w:r>
    </w:p>
    <w:p>
      <w:pPr/>
      <w:r>
        <w:rPr/>
        <w:t xml:space="preserve">　　明星们钟爱叠穿，因为可以表现个性和休闲的一面。拿出壁橱里的衣服搭配试试，打造专属的个性。</w:t>
      </w:r>
    </w:p>
    <w:p>
      <w:pPr/>
      <w:r>
        <w:rPr/>
        <w:t xml:space="preserve">文章地址：</w:t>
      </w:r>
      <w:hyperlink r:id="rId11" w:history="1">
        <w:r>
          <w:rPr/>
          <w:t xml:space="preserve">https://www.yyzq.team/post/276812.html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yyzq.team/post/2768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3组叠穿搭配技巧，让你的衣服层叠穿在一起，制造层次感</dc:title>
  <dc:description>仅供学习交流使用、请勿用途非法用途。违者后果自负！</dc:description>
  <dc:subject>https://www.yyzq.team/post/276812.html</dc:subject>
  <cp:keywords>不同,颜色,长短,甚至,用途,衣服,在一起,制造,比较</cp:keywords>
  <cp:category>穿衣打扮</cp:category>
  <cp:lastModifiedBy>一叶知秋</cp:lastModifiedBy>
  <dcterms:created xsi:type="dcterms:W3CDTF">2024-09-20T20:38:22+08:00</dcterms:created>
  <dcterms:modified xsi:type="dcterms:W3CDTF">2024-09-20T20:38:22+08:00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