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联通手机号注销剩余话费怎么办理停机 </w:t>
      </w:r>
    </w:p>
    <w:p>
      <w:pPr/>
      <w:r>
        <w:rPr/>
        <w:t xml:space="preserve">联通手机号注销剩余话费处理攻略：停机与退款全解析</w:t>
      </w:r>
    </w:p>
    <w:p>
      <w:pPr/>
      <w:r>
        <w:rPr/>
        <w:t xml:space="preserve">当您决定停止使用联通手机号码时，关于注销后的剩余话费如何处理，可能会让您感到困惑。本文将为您详细介绍如何在注销联通手机号码时处理剩余话费，包括停机与退款两种方式，助您轻松解决这一问题。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一、办理停机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主动停机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您可以通过拨打联通客服电话10010，按照语音提示操作，选择“话费服务”菜单，再选择“停机服务”，按照客服人员的指导完成停机操作。</w:t>
      </w:r>
    </w:p>
    <w:p>
      <w:pPr>
        <w:numPr>
          <w:ilvl w:val="1"/>
          <w:numId w:val="1"/>
        </w:numPr>
      </w:pPr>
      <w:r>
        <w:rPr/>
        <w:t xml:space="preserve">您也可以通过登录联通官方网站或手机营业厅APP，按照操作指南进行停机。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自动停机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如果您的手机号码为预付费用户，当话费余额降至一定额度时，系统会自动停机，防止欠费。</w:t>
      </w:r>
    </w:p>
    <w:p>
      <w:pPr/>
      <w:r>
        <w:rPr/>
        <w:t xml:space="preserve">二、处理剩余话费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退款至银行账户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您可以在办理停机的同时，选择将剩余话费退款至您的银行账户。办理时，需提供有效的银行卡信息、手机号码和身份证号码。</w:t>
      </w:r>
    </w:p>
    <w:p>
      <w:pPr>
        <w:numPr>
          <w:ilvl w:val="1"/>
          <w:numId w:val="2"/>
        </w:numPr>
      </w:pPr>
      <w:r>
        <w:rPr/>
        <w:t xml:space="preserve">联通客服会告知您退款的具体时间和金额，一般在办理后的3-5个工作日内到账。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转至其他联通号码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您可以选择将剩余话费转移到其他联通号码上。操作方法与退款类似，只需提供目标号码和相应的个人信息即可。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使用剩余话费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在办理销户前，您可以使用剩余话费进行通话、短信、上网等消费，充分利用话费资源。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协议期内不可办理销户</w:t>
      </w:r>
      <w:r>
        <w:rPr/>
        <w:t xml:space="preserve">：如您处于协议期内，需等到协议期结束后才能办理销户手续。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解绑第三方平台</w:t>
      </w:r>
      <w:r>
        <w:rPr/>
        <w:t xml:space="preserve">：在办理销户前，请确保您已将手机号码从第三方平台（如社交软件、电商平台、金融账户等）中解绑，以免影响您在使用其他服务时的便捷性。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咨询当地政策</w:t>
      </w:r>
      <w:r>
        <w:rPr/>
        <w:t xml:space="preserve">：由于各地业务政策可能存在差异，建议您在办理销户前，咨询当地联通营业厅或客服，了解具体的办理流程和注意事项。</w:t>
      </w:r>
    </w:p>
    <w:p>
      <w:pPr/>
      <w:r>
        <w:rPr/>
        <w:t xml:space="preserve">办理联通手机号注销时，您可以根据自己的需求选择停机或退款，确保剩余话费得到妥善处理。希望本文的详细解析能为您解决注销过程中的疑虑，让您轻松应对。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https://www.yyzq.team/post/418251.html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BA70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A2832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DDD62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2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联通手机号注销剩余话费怎么办理停机 </dc:title>
  <dc:description>仅供学习交流使用、请勿用途非法用途。违者后果自负！</dc:description>
  <dc:subject>https://www.yyzq.team/post/418251.html</dc:subject>
  <cp:keywords>停机,话费,办理,联通,剩余</cp:keywords>
  <cp:category>联通手机号</cp:category>
  <cp:lastModifiedBy>一叶知秋</cp:lastModifiedBy>
  <dcterms:created xsi:type="dcterms:W3CDTF">2024-09-20T16:38:03+08:00</dcterms:created>
  <dcterms:modified xsi:type="dcterms:W3CDTF">2024-09-20T16:38:03+08:00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