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郑州百度优化 </w:t>
      </w:r>
    </w:p>
    <w:p>
      <w:pPr/>
      <w:r>
        <w:rPr/>
        <w:t xml:space="preserve">郑州百度优化：提升网站排名的关键策略</w:t>
      </w:r>
    </w:p>
    <w:p>
      <w:pPr/>
      <w:r>
        <w:rPr/>
        <w:t xml:space="preserve">在互联网时代，搜索引擎优化（SEO）成为了提升网站排名、吸引潜在客户的重要手段。作为百度搜索引擎的主要市场之一，郑州的网站主们需要掌握百度优化策略，以提高网站在百度搜索结果中的曝光度和点击率。本文将介绍郑州百度优化的关键策略，帮助网站主们提升网站排名，增加在线业务收益。</w:t>
      </w:r>
    </w:p>
    <w:p>
      <w:pPr/>
      <w:r>
        <w:rPr/>
        <w:t xml:space="preserve">关键词：郑州百度优化、网站排名、关键词密度、SEO策略</w:t>
      </w:r>
    </w:p>
    <w:p>
      <w:pPr/>
      <w:r>
        <w:rPr/>
        <w:t xml:space="preserve">一、郑州百度优化概述</w:t>
      </w:r>
    </w:p>
    <w:p>
      <w:pPr/>
      <w:r>
        <w:rPr/>
        <w:t xml:space="preserve">郑州作为中国的一个重要城市，拥有庞大的互联网用户群体。对于郑州的网站主来说，百度优化成为了提升网站排名、吸引潜在客户的关键手段。百度优化主要包括关键词选择、关键词密度控制、网页标题和描述优化、网页内容优化以及外部链接建设等方面。</w:t>
      </w:r>
    </w:p>
    <w:p>
      <w:pPr/>
      <w:r>
        <w:rPr/>
        <w:t xml:space="preserve">二、关键词选择与优化</w:t>
      </w:r>
    </w:p>
    <w:p>
      <w:pPr/>
      <w:r>
        <w:rPr/>
        <w:t xml:space="preserve">关键词选择是郑州百度优化的第一步，需要选择与网站内容相关、搜索量适中、竞争度低的关键词。关键词应具有针对性、高搜索量和低竞争度的特点，以提高网站在搜索结果中的曝光度和点击率。在关键词优化过程中，应确保关键词在网页内容中自然出现，避免过度堆砌关键词，以免被搜索引擎视为垃圾信息。</w:t>
      </w:r>
    </w:p>
    <w:p>
      <w:pPr/>
      <w:r>
        <w:rPr/>
        <w:t xml:space="preserve">三、网页标题和描述优化</w:t>
      </w:r>
    </w:p>
    <w:p>
      <w:pPr/>
      <w:r>
        <w:rPr/>
        <w:t xml:space="preserve">网页标题和描述是搜索引擎显示在搜索结果中的重要内容，也是用户判断网页内容是否符合其需求的关键因素。在郑州百度优化中，应合理地插入目标关键词，确保标题和描述具有吸引力和简洁性，提高网页在搜索结果中的点击率。</w:t>
      </w:r>
    </w:p>
    <w:p>
      <w:pPr/>
      <w:r>
        <w:rPr/>
        <w:t xml:space="preserve">四、网页内容优化</w:t>
      </w:r>
    </w:p>
    <w:p>
      <w:pPr/>
      <w:r>
        <w:rPr/>
        <w:t xml:space="preserve">网页内容质量是影响搜索引擎排名的重要因素之一。在郑州百度优化中，需要优化网页内容，确保内容原创、丰富、相关性强。在内容中自然地插入目标关键词，保持内容的流畅性和可读性。定期更新网页内容，以保持网站的活跃度和吸引力。</w:t>
      </w:r>
    </w:p>
    <w:p>
      <w:pPr/>
      <w:r>
        <w:rPr/>
        <w:t xml:space="preserve">五、外部链接建设</w:t>
      </w:r>
    </w:p>
    <w:p>
      <w:pPr/>
      <w:r>
        <w:rPr/>
        <w:t xml:space="preserve">外部链接建设是提高网站权威性和可信度的重要方法之一。在郑州百度优化中，应积极建立高质量的外部链接。被高权威网站引用的网站更具价值，可以提升网站在搜索结果中的排名。在建立外部链接时，应注意链接的质量而非数量，避免链接农场等不良链接。</w:t>
      </w:r>
    </w:p>
    <w:p>
      <w:pPr/>
      <w:r>
        <w:rPr/>
        <w:t xml:space="preserve">总结：</w:t>
      </w:r>
    </w:p>
    <w:p>
      <w:pPr/>
      <w:r>
        <w:rPr/>
        <w:t xml:space="preserve">郑州百度优化是提升网站排名、增加在线业务收益的关键策略。通过合理选择关键词、控制关键词密度、优化网页标题和描述、优化网页内容以及积极建设高质量的外部链接，郑州的网站主们可以提高网站在百度搜索结果中的曝光度和点击率，从而实现更好的在线业务表现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https://www.yyzq.team/post/349447.html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94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郑州百度优化 </dc:title>
  <dc:description>仅供学习交流使用、请勿用途非法用途。违者后果自负！</dc:description>
  <dc:subject>https://www.yyzq.team/post/349447.html</dc:subject>
  <cp:keywords>优化,郑州,关键词,网站,百度</cp:keywords>
  <cp:category>60秒读懂世界</cp:category>
  <cp:lastModifiedBy>一叶知秋</cp:lastModifiedBy>
  <dcterms:created xsi:type="dcterms:W3CDTF">2024-09-21T02:38:30+08:00</dcterms:created>
  <dcterms:modified xsi:type="dcterms:W3CDTF">2024-09-21T02:38:30+08:00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