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联通手机号码网上选号 </w:t>
      </w:r>
    </w:p>
    <w:p>
      <w:pPr/>
      <w:r>
        <w:rPr/>
        <w:t xml:space="preserve">联通手机号码网上选号指南：轻松找到心仪号码，畅享便捷服务</w:t>
      </w:r>
    </w:p>
    <w:p>
      <w:pPr/>
      <w:r>
        <w:rPr/>
        <w:t xml:space="preserve">本文将为您详细介绍联通手机号码网上选号的全过程，让您轻松找到心仪的号码，畅享联通提供的优质服务。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一、联通手机号码网上选号优势</w:t>
      </w:r>
    </w:p>
    <w:p>
      <w:pPr>
        <w:numPr>
          <w:ilvl w:val="0"/>
          <w:numId w:val="1"/>
        </w:numPr>
      </w:pPr>
      <w:r>
        <w:rPr/>
        <w:t xml:space="preserve">节省时间：网上选号让您足不出户，轻松找到心仪号码。</w:t>
      </w:r>
    </w:p>
    <w:p>
      <w:pPr>
        <w:numPr>
          <w:ilvl w:val="0"/>
          <w:numId w:val="1"/>
        </w:numPr>
      </w:pPr>
      <w:r>
        <w:rPr/>
        <w:t xml:space="preserve">个性化选择：可根据需求选择号码段、号码类型等，满足个性化需求。</w:t>
      </w:r>
    </w:p>
    <w:p>
      <w:pPr>
        <w:numPr>
          <w:ilvl w:val="0"/>
          <w:numId w:val="1"/>
        </w:numPr>
      </w:pPr>
      <w:r>
        <w:rPr/>
        <w:t xml:space="preserve">方便快捷：操作简单，一键下单，快速办理。</w:t>
      </w:r>
    </w:p>
    <w:p>
      <w:pPr>
        <w:numPr>
          <w:ilvl w:val="0"/>
          <w:numId w:val="1"/>
        </w:numPr>
      </w:pPr>
      <w:r>
        <w:rPr/>
        <w:t xml:space="preserve">优惠活动：网上选号可享受联通推出的各类优惠活动。</w:t>
      </w:r>
    </w:p>
    <w:p>
      <w:pPr/>
      <w:r>
        <w:rPr/>
        <w:t xml:space="preserve">二、联通手机号码网上选号步骤</w:t>
      </w:r>
    </w:p>
    <w:p>
      <w:pPr>
        <w:numPr>
          <w:ilvl w:val="0"/>
          <w:numId w:val="2"/>
        </w:numPr>
      </w:pPr>
      <w:r>
        <w:rPr/>
        <w:t xml:space="preserve">登录联通网上营业厅</w:t>
      </w:r>
    </w:p>
    <w:p>
      <w:pPr/>
      <w:r>
        <w:rPr/>
        <w:t xml:space="preserve">打开浏览器，输入“中国联通网上营业厅”或直接访问http://www.10010.com，登录您的联通账户。</w:t>
      </w:r>
    </w:p>
    <w:p>
      <w:pPr>
        <w:numPr>
          <w:ilvl w:val="0"/>
          <w:numId w:val="3"/>
        </w:numPr>
      </w:pPr>
      <w:r>
        <w:rPr/>
        <w:t xml:space="preserve">选择套餐及号码</w:t>
      </w:r>
    </w:p>
    <w:p>
      <w:pPr/>
      <w:r>
        <w:rPr/>
        <w:t xml:space="preserve">进入首页后，点击“号码、套餐”，选择适合自己消费水平的套餐档次。在选号界面，您可以根据所在地市、号码类型、号码要求等条件进行筛选。</w:t>
      </w:r>
    </w:p>
    <w:p>
      <w:pPr>
        <w:numPr>
          <w:ilvl w:val="0"/>
          <w:numId w:val="4"/>
        </w:numPr>
      </w:pPr>
      <w:r>
        <w:rPr/>
        <w:t xml:space="preserve">查看号码及套餐详情</w:t>
      </w:r>
    </w:p>
    <w:p>
      <w:pPr/>
      <w:r>
        <w:rPr/>
        <w:t xml:space="preserve">在筛选结果中，仔细查看心仪号码的套餐详情，确认套餐内容、价格等信息。</w:t>
      </w:r>
    </w:p>
    <w:p>
      <w:pPr>
        <w:numPr>
          <w:ilvl w:val="0"/>
          <w:numId w:val="5"/>
        </w:numPr>
      </w:pPr>
      <w:r>
        <w:rPr/>
        <w:t xml:space="preserve">点击订购</w:t>
      </w:r>
    </w:p>
    <w:p>
      <w:pPr/>
      <w:r>
        <w:rPr/>
        <w:t xml:space="preserve">确认无误后，点击“订购”按钮，进入订单确认页面。</w:t>
      </w:r>
    </w:p>
    <w:p>
      <w:pPr>
        <w:numPr>
          <w:ilvl w:val="0"/>
          <w:numId w:val="6"/>
        </w:numPr>
      </w:pPr>
      <w:r>
        <w:rPr/>
        <w:t xml:space="preserve">提交订单</w:t>
      </w:r>
    </w:p>
    <w:p>
      <w:pPr/>
      <w:r>
        <w:rPr/>
        <w:t xml:space="preserve">在订单确认页面，确认订单信息无误后，点击“提交订单”。</w:t>
      </w:r>
    </w:p>
    <w:p>
      <w:pPr>
        <w:numPr>
          <w:ilvl w:val="0"/>
          <w:numId w:val="7"/>
        </w:numPr>
      </w:pPr>
      <w:r>
        <w:rPr/>
        <w:t xml:space="preserve">支付及入网</w:t>
      </w:r>
    </w:p>
    <w:p>
      <w:pPr/>
      <w:r>
        <w:rPr/>
        <w:t xml:space="preserve">按照页面提示完成支付，支付成功后，系统将为您办理入网手续。请您耐心等待，联通将尽快为您分配号码。</w:t>
      </w:r>
    </w:p>
    <w:p>
      <w:pPr/>
      <w:r>
        <w:rPr/>
        <w:t xml:space="preserve">三、网上选号注意事项</w:t>
      </w:r>
    </w:p>
    <w:p>
      <w:pPr>
        <w:numPr>
          <w:ilvl w:val="0"/>
          <w:numId w:val="8"/>
        </w:numPr>
      </w:pPr>
      <w:r>
        <w:rPr/>
        <w:t xml:space="preserve">确认套餐：在选号前，请仔细阅读套餐详情，确保符合您的需求。</w:t>
      </w:r>
    </w:p>
    <w:p>
      <w:pPr>
        <w:numPr>
          <w:ilvl w:val="0"/>
          <w:numId w:val="8"/>
        </w:numPr>
      </w:pPr>
      <w:r>
        <w:rPr/>
        <w:t xml:space="preserve">注意号码要求：部分号码可能存在特殊要求，如靓号、实名制等，请提前了解。</w:t>
      </w:r>
    </w:p>
    <w:p>
      <w:pPr>
        <w:numPr>
          <w:ilvl w:val="0"/>
          <w:numId w:val="8"/>
        </w:numPr>
      </w:pPr>
      <w:r>
        <w:rPr/>
        <w:t xml:space="preserve">选择合适的时间：网上选号高峰期可能会出现拥堵，建议您在非高峰期进行选号。</w:t>
      </w:r>
    </w:p>
    <w:p>
      <w:pPr>
        <w:numPr>
          <w:ilvl w:val="0"/>
          <w:numId w:val="8"/>
        </w:numPr>
      </w:pPr>
      <w:r>
        <w:rPr/>
        <w:t xml:space="preserve">保留订单信息：完成网上选号后，请保留订单信息，以便后续查询。</w:t>
      </w:r>
    </w:p>
    <w:p>
      <w:pPr/>
      <w:r>
        <w:rPr/>
        <w:t xml:space="preserve">四、联通手机号码网上选号优惠活动</w:t>
      </w:r>
    </w:p>
    <w:p>
      <w:pPr>
        <w:numPr>
          <w:ilvl w:val="0"/>
          <w:numId w:val="9"/>
        </w:numPr>
      </w:pPr>
      <w:r>
        <w:rPr/>
        <w:t xml:space="preserve">新用户优惠：新入网用户可享受首月套餐费用减免、免费流量等优惠。</w:t>
      </w:r>
    </w:p>
    <w:p>
      <w:pPr>
        <w:numPr>
          <w:ilvl w:val="0"/>
          <w:numId w:val="9"/>
        </w:numPr>
      </w:pPr>
      <w:r>
        <w:rPr/>
        <w:t xml:space="preserve">老用户优惠：联通会不定期推出针对老用户的优惠活动，敬请关注。</w:t>
      </w:r>
    </w:p>
    <w:p>
      <w:pPr>
        <w:numPr>
          <w:ilvl w:val="0"/>
          <w:numId w:val="9"/>
        </w:numPr>
      </w:pPr>
      <w:r>
        <w:rPr/>
        <w:t xml:space="preserve">靓号优惠：部分靓号套餐价格优惠，敬请关注活动详情。</w:t>
      </w:r>
    </w:p>
    <w:p>
      <w:pPr/>
      <w:r>
        <w:rPr/>
        <w:t xml:space="preserve">通过以上介绍，相信您已经了解了联通手机号码网上选号的全过程。快来选择心仪的号码，畅享联通提供的优质服务吧！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6B93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0F77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E70FF1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9A28C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CB91B1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6323A3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339CB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1B8ED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F8BD6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联通手机号码网上选号 </dc:title>
  <dc:description>仅供学习交流使用、请勿用途非法用途。违者后果自负！</dc:description>
  <dc:subject>https://www.yyzq.team/post/376086.html</dc:subject>
  <cp:keywords>选号,联通,号码,套餐,网上</cp:keywords>
  <cp:category>联通手机号</cp:category>
  <cp:lastModifiedBy>一叶知秋</cp:lastModifiedBy>
  <dcterms:created xsi:type="dcterms:W3CDTF">2024-09-21T14:32:52+08:00</dcterms:created>
  <dcterms:modified xsi:type="dcterms:W3CDTF">2024-09-21T14:32:52+08:00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