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江苏禹贝陶瓷有限公司</w:t>
      </w:r>
    </w:p>
    <w:p>
      <w:pPr/>
      <w:r>
        <w:rPr/>
        <w:t xml:space="preserve">江苏禹贝陶瓷有限公司是一家专门从事工业陶瓷件精加工的陶瓷科技企业，与国内多家高校及科研院所有合作，产品质量获得客户一致好评，并多次被客人相互举荐促成合作。</w:t>
      </w:r>
    </w:p>
    <w:p/>
    <w:p>
      <w:pPr/>
      <w:r>
        <w:rPr/>
        <w:t xml:space="preserve"> </w:t>
      </w:r>
    </w:p>
    <w:p/>
    <w:p>
      <w:pPr/>
      <w:r>
        <w:rPr/>
        <w:t xml:space="preserve">主要产品有氧化铝陶瓷件，氧化锆陶瓷件，碳化硅陶瓷件，莫来石陶瓷件，泡沫陶瓷等，可根据客户图纸生产、加工各类陶瓷异形件。产品尺寸精度高，性能稳定。</w:t>
      </w:r>
    </w:p>
    <w:p/>
    <w:p>
      <w:pPr/>
      <w:r>
        <w:rPr/>
        <w:t xml:space="preserve"> </w:t>
      </w:r>
    </w:p>
    <w:p/>
    <w:p>
      <w:pPr/>
      <w:r>
        <w:rPr/>
        <w:t xml:space="preserve">成型工艺主要包括等静压成型、干压成型和热压铸成型等，并承揽后期精密磨加工，平面磨、无心磨、外圆磨、內圆磨等。</w:t>
      </w:r>
    </w:p>
    <w:p>
      <w:pPr/>
      <w:r>
        <w:rPr/>
        <w:t xml:space="preserve">主营产品：氧化铝陶瓷，氧化锆陶瓷，碳化硅陶瓷</w:t>
      </w:r>
    </w:p>
    <w:p>
      <w:pPr/>
      <w:r>
        <w:rPr/>
        <w:t xml:space="preserve">主要产品：氧化铝陶瓷，氧化锆陶瓷，碳化硅陶瓷</w:t>
      </w:r>
    </w:p>
    <w:p>
      <w:pPr/>
      <w:r>
        <w:rPr/>
        <w:t xml:space="preserve">注册时间：2017-02-21 00:00:00</w:t>
      </w:r>
    </w:p>
    <w:p>
      <w:pPr/>
      <w:r>
        <w:rPr/>
        <w:t xml:space="preserve">经营模式：生产型</w:t>
      </w:r>
    </w:p>
    <w:p>
      <w:pPr/>
      <w:r>
        <w:rPr/>
        <w:t xml:space="preserve">注册地址：江苏无锡市宜兴市</w:t>
      </w:r>
    </w:p>
    <w:p>
      <w:pPr/>
      <w:r>
        <w:rPr/>
        <w:t xml:space="preserve">企业地址：丁蜀镇洛涧村832号</w:t>
      </w:r>
    </w:p>
    <w:p>
      <w:pPr/>
      <w:r>
        <w:rPr/>
        <w:t xml:space="preserve">企业类型：私营企业</w:t>
      </w:r>
    </w:p>
    <w:p>
      <w:pPr/>
      <w:r>
        <w:rPr/>
        <w:t xml:space="preserve">品牌名称：YB禹贝</w:t>
      </w:r>
    </w:p>
    <w:p>
      <w:pPr/>
      <w:r>
        <w:rPr/>
        <w:t xml:space="preserve">企业人数：0</w:t>
      </w:r>
    </w:p>
    <w:p>
      <w:pPr/>
      <w:r>
        <w:rPr/>
        <w:t xml:space="preserve">注册资本：1000</w:t>
      </w:r>
    </w:p>
    <w:p>
      <w:pPr/>
      <w:r>
        <w:rPr/>
        <w:t xml:space="preserve">营业额：0</w:t>
      </w:r>
    </w:p>
    <w:p>
      <w:pPr/>
      <w:r>
        <w:rPr/>
        <w:t xml:space="preserve">法人代表：吕静静</w:t>
      </w:r>
    </w:p>
    <w:p>
      <w:pPr/>
      <w:r>
        <w:rPr/>
        <w:t xml:space="preserve">手机号：13482897532</w:t>
      </w:r>
    </w:p>
    <w:p>
      <w:pPr/>
      <w:r>
        <w:rPr/>
        <w:t xml:space="preserve">联系人：吕小姐</w:t>
      </w:r>
    </w:p>
    <w:p>
      <w:pPr/>
      <w:r>
        <w:rPr/>
        <w:t xml:space="preserve">邮箱：sales2@shybtc.com</w:t>
      </w:r>
    </w:p>
    <w:p>
      <w:pPr/>
      <w:r>
        <w:rPr/>
        <w:t xml:space="preserve">文章地址：</w:t>
      </w:r>
      <w:hyperlink r:id="rId7" w:history="1">
        <w:r>
          <w:rPr/>
          <w:t xml:space="preserve">https://www.yyzq.team/post/32369.html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23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江苏禹贝陶瓷有限公司</dc:title>
  <dc:description>仅供学习交流使用、请勿用途非法用途。违者后果自负！</dc:description>
  <dc:subject>https://www.yyzq.team/post/32369.html</dc:subject>
  <cp:keywords>企业名录,氧化铝陶瓷,氧化锆陶瓷,碳化硅陶瓷,生产型公司</cp:keywords>
  <cp:category>企业名录</cp:category>
  <cp:lastModifiedBy>一叶知秋</cp:lastModifiedBy>
  <dcterms:created xsi:type="dcterms:W3CDTF">2024-09-21T14:46:19+08:00</dcterms:created>
  <dcterms:modified xsi:type="dcterms:W3CDTF">2024-09-21T14:46:19+08:00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