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小程序 导航条 </w:t></w:r></w:p><w:p><w:pPr/><w:r><w:rPr/><w:t xml:space="preserve">在微信小程序中，导航条（navigation bar）是页面顶部的区域，用于展示页面的标题、图标和返回按钮等。要自定义导航条，可以使用微信小程序提供的组件</w:t></w:r><w:r><w:rPr/><w:t xml:space="preserve"><navigator></w:t></w:r><w:r><w:rPr/><w:t xml:space="preserve">和</w:t></w:r><w:r><w:rPr/><w:t xml:space="preserve"><view></w:t></w:r><w:r><w:rPr/><w:t xml:space="preserve">来实现。</w:t></w:r></w:p><w:p><w:pPr/><w:r><w:rPr/><w:t xml:space="preserve">以下是一个简单的导航条示例：</w:t></w:r></w:p><w:p><w:pPr/><w:r><w:rPr/><w:t xml:space="preserve"><!--index.wxml--><view class="container">  <navigator class="navbar" back-button-type="icon" bindback="goBack">    <view class="navbar-title">首页</view>  </navigator>  <view class="content">这里是首页的内容</view></view></w:t></w:r></w:p><w:p><w:pPr/><w:r><w:rPr/><w:t xml:space="preserve">/* index.wxss */.container {  display: flex;  flex-direction: column;  height: 100vh;}.navbar {  background-color: #fff;  display: flex;  justify-content: space-between;  align-items: center;  padding: 10px;  box-shadow: 0 2px 4px rgba(0, 0, 0, 0.1);}.navbar-title {  font-size: 18px;  color: #333;}.content {  flex: 1;  padding: 20px;  overflow: auto;}</w:t></w:r></w:p><w:p><w:pPr/><w:r><w:rPr/><w:t xml:space="preserve">在这个示例中，我们使用了</w:t></w:r><w:r><w:rPr/><w:t xml:space="preserve"><navigator></w:t></w:r><w:r><w:rPr/><w:t xml:space="preserve">组件来创建导航条，并设置了</w:t></w:r><w:r><w:rPr/><w:t xml:space="preserve">back-button-type</w:t></w:r><w:r><w:rPr/><w:t xml:space="preserve">属性为</w:t></w:r><w:r><w:rPr/><w:t xml:space="preserve">icon</w:t></w:r><w:r><w:rPr/><w:t xml:space="preserve">，这样返回按钮就会显示为一个图标而不是默认的文字。我们还绑定了</w:t></w:r><w:r><w:rPr/><w:t xml:space="preserve">bindback</w:t></w:r><w:r><w:rPr/><w:t xml:space="preserve">事件处理器</w:t></w:r><w:r><w:rPr/><w:t xml:space="preserve">goBack</w:t></w:r><w:r><w:rPr/><w:t xml:space="preserve">，当用户点击返回按钮时，会触发这个事件。</w:t></w:r></w:p><w:p><w:pPr/><w:r><w:rPr/><w:t xml:space="preserve">在</w:t></w:r><w:r><w:rPr/><w:t xml:space="preserve"><view></w:t></w:r><w:r><w:rPr/><w:t xml:space="preserve">组件中，我们设置了</w:t></w:r><w:r><w:rPr/><w:t xml:space="preserve">class</w:t></w:r><w:r><w:rPr/><w:t xml:space="preserve">属性为</w:t></w:r><w:r><w:rPr/><w:t xml:space="preserve">container</w:t></w:r><w:r><w:rPr/><w:t xml:space="preserve">，用于包裹整个页面内容。在</w:t></w:r><w:r><w:rPr/><w:t xml:space="preserve"><view></w:t></w:r><w:r><w:rPr/><w:t xml:space="preserve">组件内部，我们使用了一个</w:t></w:r><w:r><w:rPr/><w:t xml:space="preserve"><navigator></w:t></w:r><w:r><w:rPr/><w:t xml:space="preserve">组件来创建导航条，并在其中放置了一个</w:t></w:r><w:r><w:rPr/><w:t xml:space="preserve"><view></w:t></w:r><w:r><w:rPr/><w:t xml:space="preserve">组件作为标题。我们在</w:t></w:r><w:r><w:rPr/><w:t xml:space="preserve"><view></w:t></w:r><w:r><w:rPr/><w:t xml:space="preserve">组件中放置了页面的主要内容。</w:t></w:r></w:p><w:p><w:pPr/><w:r><w:rPr/><w:t xml:space="preserve">通过这种方式，我们可以轻松地自定义微信小程序的导航条，并根据需要添加其他元素和功能。</w:t></w:r></w:p><w:p><w:pPr/><w:r><w:rPr/><w:t xml:space="preserve">文章地址：</w:t></w:r><w:hyperlink r:id="rId7" w:history="1"><w:r><w:rPr/><w:t xml:space="preserve">https://www.yyzq.team/post/367698.html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76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 导航条 </dc:title>
  <dc:description>仅供学习交流使用、请勿用途非法用途。违者后果自负！</dc:description>
  <dc:subject>https://www.yyzq.team/post/367698.html</dc:subject>
  <cp:keywords>组件,view,导航,navigator,我们</cp:keywords>
  <cp:category>JavaScript</cp:category>
  <cp:lastModifiedBy>一叶知秋</cp:lastModifiedBy>
  <dcterms:created xsi:type="dcterms:W3CDTF">2024-09-20T15:43:53+08:00</dcterms:created>
  <dcterms:modified xsi:type="dcterms:W3CDTF">2024-09-20T15:43:53+08:00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