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济宁中煤集团泵业分公司(济宁泵车制造厂)</w:t>
      </w:r>
    </w:p>
    <w:p>
      <w:pPr/>
      <w:r>
        <w:rPr/>
        <w:t xml:space="preserve">公司简介：主要经营:防爆潜水泵，泥浆泵，排污泵，乳化泵站，油泵，煤层注水泵,凿毛机轨道交通配件济宁市中煤机械厂隶属中煤工矿公司七家分公司之一，是一家集研发、生产、销售为一体的企业，目前生产、经营的品种有近千种。在机械设备营销行业中创造了良好的产品经营业绩，具备了较强的品牌推广能力。公司本着“ 以质量求生存，以信誉求发展 ”的理念，汇聚了大批的精英人才，赢得了良好的企业信誉和口碑。       公司多年来的发展经营理念，重质量、讲诚信，广交四海宾朋，在济宁周边煤矿建设项目施工队伍中和各矿业集团建立了牢固的物资供应关系，有些部分矿用专项产品走出国门，销售到土尔其、孟加拉等国家。济宁市中煤机械设备享有崇高的信誉，公司连续五年获得省级、市级质量信得过、重合同守信用单位，百城无假货示范单位，质量信得过、消费者满意单位，安全生产、质量管理文明单位，警企共建先进文明单位。     “以质量求生存，以信誉求发展”是我公司的一贯宗旨。以用户为上帝，竭诚为橡胶生产者、建设者服务是我们的职责和愿望。提供*的质量，*的信誉，*的售后服务，满足客户的需求是我们的义务。     有朋自远方来，不亦乐乎，热情好客的济宁市中煤机械设备全体员工，热诚欢迎各界朋友光临本公司考察与指导建立业务合作关系，并与我们携手并进拓展工贸，共创美好的明天。</w:t>
      </w:r>
    </w:p>
    <w:p>
      <w:pPr/>
      <w:r>
        <w:rPr/>
        <w:t xml:space="preserve">主营产品：矿山设备，矿用泵</w:t>
      </w:r>
    </w:p>
    <w:p>
      <w:pPr/>
      <w:r>
        <w:rPr/>
        <w:t xml:space="preserve">主要产品：矿用泵，泥浆泵</w:t>
      </w:r>
    </w:p>
    <w:p>
      <w:pPr/>
      <w:r>
        <w:rPr/>
        <w:t xml:space="preserve">注册时间：2011-06-17 00:00:00</w:t>
      </w:r>
    </w:p>
    <w:p>
      <w:pPr/>
      <w:r>
        <w:rPr/>
        <w:t xml:space="preserve">经营模式：生产型</w:t>
      </w:r>
    </w:p>
    <w:p>
      <w:pPr/>
      <w:r>
        <w:rPr/>
        <w:t xml:space="preserve">注册地址：中国 山东 济宁市</w:t>
      </w:r>
    </w:p>
    <w:p>
      <w:pPr/>
      <w:r>
        <w:rPr/>
        <w:t xml:space="preserve">企业地址：济宁市高新区火炬路69号</w:t>
      </w:r>
    </w:p>
    <w:p>
      <w:pPr/>
      <w:r>
        <w:rPr/>
        <w:t xml:space="preserve">企业类型：股份企业</w:t>
      </w:r>
    </w:p>
    <w:p>
      <w:pPr/>
      <w:r>
        <w:rPr/>
        <w:t xml:space="preserve">品牌名称：中煤</w:t>
      </w:r>
    </w:p>
    <w:p>
      <w:pPr/>
      <w:r>
        <w:rPr/>
        <w:t xml:space="preserve">企业人数：500</w:t>
      </w:r>
    </w:p>
    <w:p>
      <w:pPr/>
      <w:r>
        <w:rPr/>
        <w:t xml:space="preserve">注册资本：1200</w:t>
      </w:r>
    </w:p>
    <w:p>
      <w:pPr/>
      <w:r>
        <w:rPr/>
        <w:t xml:space="preserve">营业额：100000</w:t>
      </w:r>
    </w:p>
    <w:p>
      <w:pPr/>
      <w:r>
        <w:rPr/>
        <w:t xml:space="preserve">法人代表：渠青</w:t>
      </w:r>
    </w:p>
    <w:p>
      <w:pPr/>
      <w:r>
        <w:rPr/>
        <w:t xml:space="preserve">手机号：15215379640</w:t>
      </w:r>
    </w:p>
    <w:p>
      <w:pPr/>
      <w:r>
        <w:rPr/>
        <w:t xml:space="preserve">联系人：欧文</w:t>
      </w:r>
    </w:p>
    <w:p>
      <w:pPr/>
      <w:r>
        <w:rPr/>
        <w:t xml:space="preserve">邮箱：zhongmeibeng@163.com</w:t>
      </w:r>
    </w:p>
    <w:p>
      <w:pPr/>
      <w:r>
        <w:rPr/>
        <w:t xml:space="preserve">文章地址：</w:t>
      </w:r>
      <w:hyperlink r:id="rId7" w:history="1">
        <w:r>
          <w:rPr/>
          <w:t xml:space="preserve">https://www.yyzq.team/post/196042.html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60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济宁中煤集团泵业分公司(济宁泵车制造厂)</dc:title>
  <dc:description>仅供学习交流使用、请勿用途非法用途。违者后果自负！</dc:description>
  <dc:subject>https://www.yyzq.team/post/196042.html</dc:subject>
  <cp:keywords>企业名录,矿山设备,矿用泵,生产型公司</cp:keywords>
  <cp:category>企业名录</cp:category>
  <cp:lastModifiedBy>一叶知秋</cp:lastModifiedBy>
  <dcterms:created xsi:type="dcterms:W3CDTF">2024-09-21T10:55:09+08:00</dcterms:created>
  <dcterms:modified xsi:type="dcterms:W3CDTF">2024-09-21T10:55:09+08:00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