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丰硕特殊钢(东莞)有限公司(东莞钢结构加工厂生产厂家)</w:t>
      </w:r>
    </w:p>
    <w:p>
      <w:pPr/>
      <w:r>
        <w:rPr/>
        <w:t xml:space="preserve">丰硕特殊钢有限公司，特约经销日本、瑞典、德国、奥地利等国的高级塑胶、五金模具钢；同时兼营国内外各种*模具钢材、铜材、铝材。品种齐全、质量保证、价格合理、送货及时,欢迎查询订购。部分产品暂列如下：: 瑞典（一胜百*钢材）：IMPAX HH 618　718　S136 S136H 168S 8407 8402 DF-2 DF-3 XW-5 XW-41 XW-42 635 XW-10 ASP-23 ASP-60 4140(709) V007 S-7 QRO90 HSP-41 ASSAB88 PRODAX-79 SKF-280 007-1 HSP41 HSP17 738.VIKIWG VANADIS-4 VANADIS-10 0 0 2242 2260 2310 2312 2314 2511 2514 2540 2550 2700 2705 2710 2730 2900 2940 日本（日立、大同*钢材）：SUJ2  SUJ1 SUJ3 YXM1 YXM2  YXM3  YXM4 YXM7  YXM34  YXM42  YXM60  YXMT  YXR3  YXR7  YXR33  XVC3  XVC5  XVC11  YHX 2  YHX 3  YHX 4  SLD DAC YCS3(YK30) SGT(SKS3) SKT5 S55C PDS-5 HPM50 SKD1 SK2 SKH3 SKD11 DH2F SKD61 FDAC DC53 NAK80 NAK55 SKH-9 S50C H3100 638 PX-88 SKH51 SK1 SK2 SK3 SK4 SK90 SK5 SK80 SK6 SK70 SK7 SK60 SKS11 SKS2 SKS21 SKS5 SKS51 SKS7 SKS81 SKS8 SKS4 SKS41 SKS43 SKS44 SKS3 SKS31 SKS91 SKS93 SKS95 SKD1 SKD2 SK10 SKD12 SKD4 SKD5 SKD6 SKD62 SKD7 SKD8 SKT3 SKT4 SKT6 XXM1 XXM4 MH51 MH55 MH8 德国（撒斯特*钢材）：5 3 5 4 0 2002 2003 2004 2008 2056 2057 2063 2067 2080 2082 2083 2101 2103 2108 2109 2127 2129 2162 2201 2206 2208 2210 2235 2241 2242 2243 2248 2249 2203 2307 2311 2312 2316 2319 2328 2341 2353 2362 2363 2369 2376 2378 2379 2414 2419 2436 2442 2453 2510 2516 2519 2542 2550 2552 2562 2601</w:t>
      </w:r>
    </w:p>
    <w:p>
      <w:pPr/>
      <w:r>
        <w:rPr/>
        <w:t xml:space="preserve">主营产品：模具钢材，,一胜百钢材,日本钢材</w:t>
      </w:r>
    </w:p>
    <w:p>
      <w:pPr/>
      <w:r>
        <w:rPr/>
        <w:t xml:space="preserve">主要产品：模具钢材，,一胜百钢材,日本钢材</w:t>
      </w:r>
    </w:p>
    <w:p>
      <w:pPr/>
      <w:r>
        <w:rPr/>
        <w:t xml:space="preserve">注册时间：2010-10-18 14:34:37</w:t>
      </w:r>
    </w:p>
    <w:p>
      <w:pPr/>
      <w:r>
        <w:rPr/>
        <w:t xml:space="preserve">经营模式：服务型</w:t>
      </w:r>
    </w:p>
    <w:p>
      <w:pPr/>
      <w:r>
        <w:rPr/>
        <w:t xml:space="preserve">注册地址：中国 广东 东莞市</w:t>
      </w:r>
    </w:p>
    <w:p>
      <w:pPr/>
      <w:r>
        <w:rPr/>
        <w:t xml:space="preserve">企业地址：广东															 东莞																														 东莞市长安镇</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法人代表：陈</w:t>
      </w:r>
    </w:p>
    <w:p>
      <w:pPr/>
      <w:r>
        <w:rPr/>
        <w:t xml:space="preserve">手机号：13649880210</w:t>
      </w:r>
    </w:p>
    <w:p>
      <w:pPr/>
      <w:r>
        <w:rPr/>
        <w:t xml:space="preserve">联系人：彭小姐												女士												(销售)</w:t>
      </w:r>
    </w:p>
    <w:p>
      <w:pPr/>
      <w:r>
        <w:rPr/>
        <w:t xml:space="preserve">邮箱：</w:t>
      </w:r>
    </w:p>
    <w:p>
      <w:pPr/>
      <w:r>
        <w:rPr/>
        <w:t xml:space="preserve">文章地址：</w:t>
      </w:r>
      <w:hyperlink r:id="rId7" w:history="1">
        <w:r>
          <w:rPr/>
          <w:t xml:space="preserve">https://www.yyzq.team/post/205024.html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50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丰硕特殊钢(东莞)有限公司(东莞钢结构加工厂生产厂家)</dc:title>
  <dc:description>仅供学习交流使用、请勿用途非法用途。违者后果自负！</dc:description>
  <dc:subject>https://www.yyzq.team/post/205024.html</dc:subject>
  <cp:keywords>企业名录,模具钢材,一胜百钢材,日本钢材,服务型公司</cp:keywords>
  <cp:category>企业名录</cp:category>
  <cp:lastModifiedBy>一叶知秋</cp:lastModifiedBy>
  <dcterms:created xsi:type="dcterms:W3CDTF">2024-09-21T02:42:53+08:00</dcterms:created>
  <dcterms:modified xsi:type="dcterms:W3CDTF">2024-09-21T02:42:53+08:00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