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东莞市亮丰再生资源回收有限公司(东莞电镀设备回收)</w:t>
      </w:r>
    </w:p>
    <w:p>
      <w:pPr/>
      <w:r>
        <w:rPr/>
        <w:t xml:space="preserve">东莞市亮丰再生资源有限公司是一家*性的废旧物资回收增值服务企业。公司位于东莞市寮步镇，拥有超过一万多平方米的回收分拣加工基地和在广东整个珠三角区域中拥有庞大的服务站点。经过不断的学习、探讨、实践，在十多年来公司凝聚了一批本行业的*人才，同时购置了大批再生资源的专用加工分拣设备，为环保事业和再生资源回收行业再作贡献。 公司本着“诚信协作、共同互惠、变废为宝，让资源可持续利用”的经营理念和精神，竭诚为企事业工厂提供安全、有序、便捷、规范的*废品回收服务。</w:t>
      </w:r>
    </w:p>
    <w:p/>
    <w:p>
      <w:pPr/>
      <w:r>
        <w:rPr/>
        <w:t xml:space="preserve">      我们真诚期待与您和贵厂建立长久友好、互利互惠的合作伙伴关系，欢迎来电联系洽谈相关回收事宜，我司会在约定的时间内，派专人上门对需处理的废品按市场行情给予合理的价格评估(不胡乱报价而误导您对物资实际价格的估算)及回收。</w:t>
      </w:r>
    </w:p>
    <w:p/>
    <w:p/>
    <w:p>
      <w:pPr/>
      <w:r>
        <w:rPr/>
        <w:t xml:space="preserve">长期高价回收各种废旧物资、库存积压物资、闲置报废机械设备等工业废料废品。</w:t>
      </w:r>
    </w:p>
    <w:p/>
    <w:p>
      <w:pPr/>
      <w:r>
        <w:rPr/>
        <w:t xml:space="preserve">◆废金属回收:铜、铝、锡、不锈钢、铁、锌合金、镍、钛、钨钢、钼丝、钨丝、钴、铑及各种镀金镀银不良品等……</w:t>
      </w:r>
    </w:p>
    <w:p/>
    <w:p>
      <w:pPr/>
      <w:r>
        <w:rPr/>
        <w:t xml:space="preserve">◆废电子回收:锡渣、电子元件脚、小变压器（火牛）、线路板、IC、二极管、三极管、电阻、电子线圈、连接器、废旧电池、锂电池、手机电池 聚合物电池 电池正负极片单晶硅片、多晶硅片、锡锌粉（电容粉）、废电缆电线、网络数码通信产品等……</w:t>
      </w:r>
    </w:p>
    <w:p/>
    <w:p>
      <w:pPr/>
      <w:r>
        <w:rPr/>
        <w:t xml:space="preserve">◆废塑料回收: ABS、475、PC、PMMA（压克力）、POM、PA、PS、PPO、PP、PVC（水口料、破碎料、胶头）；吸塑盘、光盘、硅胶、矽利康、废蜡等……</w:t>
      </w:r>
    </w:p>
    <w:p/>
    <w:p>
      <w:pPr/>
      <w:r>
        <w:rPr/>
        <w:t xml:space="preserve">◆废旧机械设备: 发电机组、冲床、铣床、注塑机、冷库设备、生产线、仪表仪器、变压器等。</w:t>
      </w:r>
    </w:p>
    <w:p>
      <w:pPr/>
      <w:r>
        <w:rPr/>
        <w:t xml:space="preserve">主营产品：金属回收，废铜回收，废铁回收，废电缆电线回收</w:t>
      </w:r>
    </w:p>
    <w:p>
      <w:pPr/>
      <w:r>
        <w:rPr/>
        <w:t xml:space="preserve">主要产品：金属回收，废铜回收，废铁回收，电缆电线回收</w:t>
      </w:r>
    </w:p>
    <w:p>
      <w:pPr/>
      <w:r>
        <w:rPr/>
        <w:t xml:space="preserve">注册时间：2016-05-13 00:00:00</w:t>
      </w:r>
    </w:p>
    <w:p>
      <w:pPr/>
      <w:r>
        <w:rPr/>
        <w:t xml:space="preserve">经营模式：服务型</w:t>
      </w:r>
    </w:p>
    <w:p>
      <w:pPr/>
      <w:r>
        <w:rPr/>
        <w:t xml:space="preserve">注册地址：广东东莞市</w:t>
      </w:r>
    </w:p>
    <w:p>
      <w:pPr/>
      <w:r>
        <w:rPr/>
        <w:t xml:space="preserve">企业地址：东莞市寮步镇华南工业园区</w:t>
      </w:r>
    </w:p>
    <w:p>
      <w:pPr/>
      <w:r>
        <w:rPr/>
        <w:t xml:space="preserve">企业类型：私营企业</w:t>
      </w:r>
    </w:p>
    <w:p>
      <w:pPr/>
      <w:r>
        <w:rPr/>
        <w:t xml:space="preserve">品牌名称：</w:t>
      </w:r>
    </w:p>
    <w:p>
      <w:pPr/>
      <w:r>
        <w:rPr/>
        <w:t xml:space="preserve">企业人数：0</w:t>
      </w:r>
    </w:p>
    <w:p>
      <w:pPr/>
      <w:r>
        <w:rPr/>
        <w:t xml:space="preserve">注册资本：100</w:t>
      </w:r>
    </w:p>
    <w:p>
      <w:pPr/>
      <w:r>
        <w:rPr/>
        <w:t xml:space="preserve">营业额：0</w:t>
      </w:r>
    </w:p>
    <w:p>
      <w:pPr/>
      <w:r>
        <w:rPr/>
        <w:t xml:space="preserve">法人代表：</w:t>
      </w:r>
    </w:p>
    <w:p>
      <w:pPr/>
      <w:r>
        <w:rPr/>
        <w:t xml:space="preserve">手机号：13686222789</w:t>
      </w:r>
    </w:p>
    <w:p>
      <w:pPr/>
      <w:r>
        <w:rPr/>
        <w:t xml:space="preserve">联系人：巫生</w:t>
      </w:r>
    </w:p>
    <w:p>
      <w:pPr/>
      <w:r>
        <w:rPr/>
        <w:t xml:space="preserve">邮箱：13686222789@139.com</w:t>
      </w:r>
    </w:p>
    <w:p>
      <w:pPr/>
      <w:r>
        <w:rPr/>
        <w:t xml:space="preserve">文章地址：</w:t>
      </w:r>
      <w:hyperlink r:id="rId7" w:history="1">
        <w:r>
          <w:rPr/>
          <w:t xml:space="preserve">https://www.yyzq.team/post/170738.html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07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东莞市亮丰再生资源回收有限公司(东莞电镀设备回收)</dc:title>
  <dc:description>仅供学习交流使用、请勿用途非法用途。违者后果自负！</dc:description>
  <dc:subject>https://www.yyzq.team/post/170738.html</dc:subject>
  <cp:keywords>企业名录,金属回收,废铜回收,废铁回收,废电缆电线回收,服务型公司</cp:keywords>
  <cp:category>企业名录</cp:category>
  <cp:lastModifiedBy>一叶知秋</cp:lastModifiedBy>
  <dcterms:created xsi:type="dcterms:W3CDTF">2024-09-21T16:40:51+08:00</dcterms:created>
  <dcterms:modified xsi:type="dcterms:W3CDTF">2024-09-21T16:40:51+08:00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