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济南金满地环保能源科技有限公司</w:t>
      </w:r>
    </w:p>
    <w:p>
      <w:pPr/>
      <w:r>
        <w:rPr/>
        <w:t xml:space="preserve">超导供暖																																														 沼气是一种可再生的清洁能源，由于这种气体先是在沼泽中发现的，所以称 为沼气。沼气是有机物在隔绝空气和一定的温度、湿度、酸碱度等条件下，经过沼气细菌的作用产生的一种可燃气体。沼气是一种混合气体，主要成分是甲烷 (CH4)、其余为二氧化碳(CO2)、氧气(O2)、氮气(N2)和硫化氢(H2S)，其中甲烷含量约为55%--70%，二氧化碳含量约为 30%--45%。甲烷的热值为35.9MJ/m3，沼气低热值20--25MJ/m3,与空气混合燃烧时，呈蓝色火焰，温度高达1400℃，能够产生大 量的热量，每立方米沼气的热值相当于5500大卡原煤3.3公斤。乡村户用沼气每年每户产气量按450m3计算，一年可节约5500大卡原煤为1.5吨， 我国现有2.52亿农户，按30%普及率计算，每年可替代5500大卡原煤1.125亿吨。太阳能保温沼气罐的前景  沼气是一种具有较高热值的可燃气体，与其他相比，其抗暴性好，是一种很好的清洁能源，传统上大多利用沼气进行取暖、做饭照明，事实上，沼气技术在农业领域具有很大很广泛的潜力。  沼气属于我国大力发展的重点能源项目，沼气能源商业化有利可图，是具有广阔市场前景的项目，具有前所未有的发展机遇。《2000—2015年新能源产业发 展规划要点》提出沼气项目在我国具有良好的、巨大的市场空间。为此，国家出台了《农村沼气建设国债项目管理办法》国家计委印发了《新能源基本建设项目管理 的暂行规定》，2007年的两会期间，国家领导对能源开发又一次提到了议程，号召各级政府要大力推广沼气工程，把沼气工程定为了“富民工程”。    2007年《关于积极发展现代农业扎实推进社会主义新农村建设的若干意见》（中发［2007］1号）中指出：……加快发展农村清洁能源，继续增加农村沼气建设投入……新型保温沼气罐具有以下特点1、发酵技术先进：采用干式发酵技术，地上安装，便于移动。2、外型设计美观：球形设计，隔热保温效果好，占地面积小，设计先进。装料、出渣方便。3、安装使用方便：强度高、重量轻，可叠装，搬运方便，不受地理条件限制，安装简单。4、密封性好：采用无机复合材料，密封性好，不渗水、不漏气、不需维修保养。5、力学性能好：该产品具有一定的弹性和抗拉伸性，不会被冻土挤裂。6、产气速度快、效率高：冬、夏产气均衡，一年四季气量充足，平均温度比地下池高15度左右。7、生产成本低，使用寿命长：该产品制作简单生产成本低，便于农村推广，使用寿命在20年左右。8、自动脱硫技术：自动脱硫器，气水分离器可自动除去二氧化硫，水蒸气，使热值增高。9、防结壳技术：设计科学合理，不必人工搅拌。10、沼气灶具全国通用：全部采用通用接口技术，能与所有沼气灯、沼气饭锅、沼气热水器、沼气灶具等相匹配，安装方便，使用效果良好。</w:t>
      </w:r>
    </w:p>
    <w:p>
      <w:pPr/>
      <w:r>
        <w:rPr/>
        <w:t xml:space="preserve">主营产品：环保技术开发、转让、咨询、服务；建筑安装工程；机械设备、电子产品、建筑材料、水暖器材的销售。(未取得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13:37:44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企业地址：中国.山东省.济南市.长清区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法人代表：王勇</w:t>
      </w:r>
    </w:p>
    <w:p>
      <w:pPr/>
      <w:r>
        <w:rPr/>
        <w:t xml:space="preserve">手机号：15866702678</w:t>
      </w:r>
    </w:p>
    <w:p>
      <w:pPr/>
      <w:r>
        <w:rPr/>
        <w:t xml:space="preserve">联系人：王勇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https://www.yyzq.team/post/110128.html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1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济南金满地环保能源科技有限公司</dc:title>
  <dc:description>仅供学习交流使用、请勿用途非法用途。违者后果自负！</dc:description>
  <dc:subject>https://www.yyzq.team/post/110128.html</dc:subject>
  <cp:keywords>企业名录,环保技术开发,转让,咨询,服务；建筑安装工程；机械设备,电子产品,建筑材料,水暖器材的销售。(未取得,生产型公司</cp:keywords>
  <cp:category>企业名录</cp:category>
  <cp:lastModifiedBy>一叶知秋</cp:lastModifiedBy>
  <dcterms:created xsi:type="dcterms:W3CDTF">2024-09-21T15:30:27+08:00</dcterms:created>
  <dcterms:modified xsi:type="dcterms:W3CDTF">2024-09-21T15:30:27+08:00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