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合肥普利盛商贸有限公司</w:t>
      </w:r>
    </w:p>
    <w:p>
      <w:pPr/>
      <w:r>
        <w:rPr/>
        <w:t xml:space="preserve">合肥普利盛商贸有限公司主要销售阀门系列，在合肥市拥有子公司及分支机构。种类齐全可以满足不同用户的各种需要。产品有：球阀、蝶阀、截止阀、闸阀、止回阀、柱塞阀、调节阀、过滤器、刀闸阀、金属硬密封蝶阀、波纹管截止阀、隔膜阀、旋塞阀、针型阀、温度、减压、自力控制阀、保温阀门系列、高温高压阀门、水利控制阀系列、食品专用阀等。阀门规格:DN15-DN1200。压力:1.0-10.0Mpa阀门材质有：不锈钢、铸钢、碳钢、304、316、等。驱动方式可采用手动、电动、气动、齿轮传动等装置。标准：国标、美标、日标、德标等…     代理销售来自美国、日本、德国、英国、法国、意大利、瑞士、台湾、韩国地区原装进口阀门。产品畅销全国各地，*的质量，高效的服务，深得用户的信赖和广泛的赞誉。    随着公司的不断发展，我们正在扩大我们在中国的分销网络，以便给我们的客户提供*、及时的服务。                                    质量保证    我们提供的产品均由欧美名厂生产，工厂质量管理均通过了ISO 9000、9001、9002质量体系认证标准。                                    技术服务       我们的技术服务人员可以为客户提供*的售前和售后服务，我们承诺：如果我们销售的产品在满足用户使用条件下并且在质保期内出现使用问题，我们提供解决问题的方案，如用户要求，我们也可以按客户的要求解决问题。                                    客户至上      以客户的利益为企业发展的基础，公司为客户可以提供咨询和详尽的技术资料。及时交货，售后并配合客户一起对生产流程中涉及流体控制的问题作出分析，提出建议。必要的时候可以组织技术交流，向客户介绍产品的特点、性能和使用要点，站在客户的角度提出客户满意的建议。                                     信守承诺      合肥普利盛商贸有限公司认为彼此信任是除价格和质量外的第三个成功的关键因素。没有相互信赖，不可能建立长期的伙伴关系。因此我们对订单快速反应并积极与客户沟通以避免任何潜在问题的产生。           企业宗旨：信誉*  诚信为本</w:t>
      </w:r>
    </w:p>
    <w:p>
      <w:pPr/>
      <w:r>
        <w:rPr/>
        <w:t xml:space="preserve">主营产品：球阀、蝶阀、截止阀、闸阀、止回阀、柱塞阀、调节阀.</w:t>
      </w:r>
    </w:p>
    <w:p>
      <w:pPr/>
      <w:r>
        <w:rPr/>
        <w:t xml:space="preserve">主要产品：蝶阀 截止阀 电磁阀 柱塞阀</w:t>
      </w:r>
    </w:p>
    <w:p>
      <w:pPr/>
      <w:r>
        <w:rPr/>
        <w:t xml:space="preserve">注册时间：2005-01-01 00:00:00</w:t>
      </w:r>
    </w:p>
    <w:p>
      <w:pPr/>
      <w:r>
        <w:rPr/>
        <w:t xml:space="preserve">经营模式：贸易型</w:t>
      </w:r>
    </w:p>
    <w:p>
      <w:pPr/>
      <w:r>
        <w:rPr/>
        <w:t xml:space="preserve">注册地址：中国 安徽 合肥市</w:t>
      </w:r>
    </w:p>
    <w:p>
      <w:pPr/>
      <w:r>
        <w:rPr/>
        <w:t xml:space="preserve">企业地址：安徽（国际）五金城机电商贸城（蜀山区二环路）</w:t>
      </w:r>
    </w:p>
    <w:p>
      <w:pPr/>
      <w:r>
        <w:rPr/>
        <w:t xml:space="preserve">企业类型：私营企业</w:t>
      </w:r>
    </w:p>
    <w:p>
      <w:pPr/>
      <w:r>
        <w:rPr/>
        <w:t xml:space="preserve">品牌名称：德国A-T 德国COAX 美国HANOVER 日本NOK</w:t>
      </w:r>
    </w:p>
    <w:p>
      <w:pPr/>
      <w:r>
        <w:rPr/>
        <w:t xml:space="preserve">企业人数：15</w:t>
      </w:r>
    </w:p>
    <w:p>
      <w:pPr/>
      <w:r>
        <w:rPr/>
        <w:t xml:space="preserve">注册资本：100</w:t>
      </w:r>
    </w:p>
    <w:p>
      <w:pPr/>
      <w:r>
        <w:rPr/>
        <w:t xml:space="preserve">营业额：500</w:t>
      </w:r>
    </w:p>
    <w:p>
      <w:pPr/>
      <w:r>
        <w:rPr/>
        <w:t xml:space="preserve">法人代表：藤坤明</w:t>
      </w:r>
    </w:p>
    <w:p>
      <w:pPr/>
      <w:r>
        <w:rPr/>
        <w:t xml:space="preserve">手机号：15155147279</w:t>
      </w:r>
    </w:p>
    <w:p>
      <w:pPr/>
      <w:r>
        <w:rPr/>
        <w:t xml:space="preserve">联系人：李 明</w:t>
      </w:r>
    </w:p>
    <w:p>
      <w:pPr/>
      <w:r>
        <w:rPr/>
        <w:t xml:space="preserve">邮箱：811511328@163.com</w:t>
      </w:r>
    </w:p>
    <w:p>
      <w:pPr/>
      <w:r>
        <w:rPr/>
        <w:t xml:space="preserve">文章地址：</w:t>
      </w:r>
      <w:hyperlink r:id="rId7" w:history="1">
        <w:r>
          <w:rPr/>
          <w:t xml:space="preserve">https://www.yyzq.team/post/74842.html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48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合肥普利盛商贸有限公司</dc:title>
  <dc:description>仅供学习交流使用、请勿用途非法用途。违者后果自负！</dc:description>
  <dc:subject>https://www.yyzq.team/post/74842.html</dc:subject>
  <cp:keywords>企业名录,球阀,蝶阀,截止阀,闸阀,止回阀,柱塞阀,调节阀.,贸易型公司</cp:keywords>
  <cp:category>企业名录</cp:category>
  <cp:lastModifiedBy>一叶知秋</cp:lastModifiedBy>
  <dcterms:created xsi:type="dcterms:W3CDTF">2024-09-21T02:43:02+08:00</dcterms:created>
  <dcterms:modified xsi:type="dcterms:W3CDTF">2024-09-21T02:43:02+08:00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