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西安中诺仪器有限公司</w:t>
      </w:r>
    </w:p>
    <w:p>
      <w:pPr/>
      <w:r>
        <w:rPr/>
        <w:t xml:space="preserve">西安中诺尔仪器有限公司于2000年起生产低温冷却液循环泵，微型高压反应釜，水热合成反应釜，旋转蒸发器，多年来，公司以科技为托，*设计、制造、生产生化实验仪器，制药设备，积累了丰富的经验。并在行业中率先通过ISO9001:2000质量体系认证。ISO14001-2004环境管理体系认证；是中国教学仪器设备行业协会会员单位、陕西教学仪器设备行业协会理事，现已形成上海，北京，长沙，成都，河南、销售公司，西安生产基地，科研、开发，生产、销售与服务体系。 公司*从事生物制药，生物化工领域内实验室仪器和中试设备的研发制造。公司主导产品低温冷却液循环泵，旋转蒸发器、玻璃多功能反应器等是现代生物制药、生物化工、精细化工领域内科研和中试生产的必要装备。 公司具有自主创新能力，拥有原创的自主知识产权，公司自行设计研制的“串联式连续收集旋转蒸发器”、“防爆双层玻璃反应釜，防爆单层玻璃反应釜”、“防爆循环油浴锅”已获得国家专利，并成功地应用于产品。做到了人无我有，人有我强，大大提高了产品先进性和竞争力。     公司拥有“ZN&amp;amp;#174; ”注册商标，公司的发展战略目标是“创中国制造品牌”，把中国制造的ZN&amp;amp;#174;品牌实验仪器精品推向国际市场。目前，ZN&amp;amp;#174;  产品已出口到俄罗斯、加拿大、越南，朝鲜，韩国、新加坡、印度、泰国、马来西亚、菲律宾、乌克兰、埃及和香港、台湾等十多个国家和地区。     公司在西安拥有直属生产基地，确保ZN&amp;amp;#174; 产品品质纯真和交货及时。产品销售收入连续五年大幅增长产品品质逐年提升。 ZN&amp;amp;#174;旋转蒸发器荣获全国蒸发器十佳品牌。</w:t>
      </w:r>
    </w:p>
    <w:p>
      <w:pPr/>
      <w:r>
        <w:rPr/>
        <w:t xml:space="preserve">主营产品：微型高压反应釜,水热合成反应釜,冷冻干燥机，旋转蒸发器;真空反应器;恒速搅拌器</w:t>
      </w:r>
    </w:p>
    <w:p>
      <w:pPr/>
      <w:r>
        <w:rPr/>
        <w:t xml:space="preserve">主要产品：实验专用器材</w:t>
      </w:r>
    </w:p>
    <w:p>
      <w:pPr/>
      <w:r>
        <w:rPr/>
        <w:t xml:space="preserve">注册时间：2012-03-02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陕西 西安市</w:t>
      </w:r>
    </w:p>
    <w:p>
      <w:pPr/>
      <w:r>
        <w:rPr/>
        <w:t xml:space="preserve">企业地址：西安市桃园那路19号西港国际6-1401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品牌名称：中诺尔</w:t>
      </w:r>
    </w:p>
    <w:p>
      <w:pPr/>
      <w:r>
        <w:rPr/>
        <w:t xml:space="preserve">企业人数：10</w:t>
      </w:r>
    </w:p>
    <w:p>
      <w:pPr/>
      <w:r>
        <w:rPr/>
        <w:t xml:space="preserve">注册资本：110</w:t>
      </w:r>
    </w:p>
    <w:p>
      <w:pPr/>
      <w:r>
        <w:rPr/>
        <w:t xml:space="preserve">营业额：100</w:t>
      </w:r>
    </w:p>
    <w:p>
      <w:pPr/>
      <w:r>
        <w:rPr/>
        <w:t xml:space="preserve">法人代表：赵铮</w:t>
      </w:r>
    </w:p>
    <w:p>
      <w:pPr/>
      <w:r>
        <w:rPr/>
        <w:t xml:space="preserve">手机号：13669139897</w:t>
      </w:r>
    </w:p>
    <w:p>
      <w:pPr/>
      <w:r>
        <w:rPr/>
        <w:t xml:space="preserve">联系人：刘萍</w:t>
      </w:r>
    </w:p>
    <w:p>
      <w:pPr/>
      <w:r>
        <w:rPr/>
        <w:t xml:space="preserve">邮箱：1466567329@qq.com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https://www.yyzq.team/post/49087.html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0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西安中诺仪器有限公司</dc:title>
  <dc:description>仅供学习交流使用、请勿用途非法用途。违者后果自负！</dc:description>
  <dc:subject>https://www.yyzq.team/post/49087.html</dc:subject>
  <cp:keywords>企业名录,微型高压反应釜,水热合成反应釜,冷冻干燥机,旋转蒸发器,真空反应器,恒速搅拌器,生产型公司</cp:keywords>
  <cp:category>企业名录</cp:category>
  <cp:lastModifiedBy>一叶知秋</cp:lastModifiedBy>
  <dcterms:created xsi:type="dcterms:W3CDTF">2024-09-20T23:37:16+08:00</dcterms:created>
  <dcterms:modified xsi:type="dcterms:W3CDTF">2024-09-20T23:37:16+08:00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