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甘肃兰州富林筛网石笼网有限公司</w:t>
      </w:r>
    </w:p>
    <w:p>
      <w:pPr/>
      <w:r>
        <w:rPr/>
        <w:t xml:space="preserve">甘肃兰州富林筛网石笼网有限公司主要销售：石笼网、(SNS)边坡防护网、筛网、丝网、护栏网、 龟甲网、钢格板、钢板网、铜丝网、不锈钢网、围栏网、塑料平网、钢丝网、网格布、勾花网、钢筋网、扎花网、美格网、锦纶网、不锈钢纱窗、刺绳、电焊网、矿山网、盲沟等产品，愿与您合作，共创辉煌的明天。</w:t>
      </w:r>
    </w:p>
    <w:p/>
    <w:p>
      <w:pPr/>
      <w:r>
        <w:rPr/>
        <w:t xml:space="preserve">主要销售：石笼网、(SNS)边坡防护网、筛网、丝网、护栏网、 龟甲网、钢格板、钢板网、铜丝网、不锈钢网、围栏网、塑料平网、钢丝网、网格布、勾花网、钢筋网、扎花网、美格网、锦纶网、不锈钢纱窗、刺绳、电焊网、矿山网、盲沟等产品，愿与您合作，共创辉煌的明天。</w:t>
      </w:r>
    </w:p>
    <w:p/>
    <w:p>
      <w:pPr/>
      <w:r>
        <w:rPr/>
        <w:t xml:space="preserve">主要销售：石笼网、(SNS)边坡防护网、筛网、丝网、护栏网、 龟甲网、钢格板、钢板网、铜丝网、不锈钢网、围栏网、塑料平网、钢丝网、网格布、勾花网、钢筋网、扎花网、美格网、锦纶网、不锈钢纱窗、刺绳、电焊网、矿山网、盲沟等产品，愿与您合作，共创辉煌的明天。</w:t>
      </w:r>
    </w:p>
    <w:p>
      <w:pPr/>
      <w:r>
        <w:rPr/>
        <w:t xml:space="preserve">主营产品：甘肃石笼网，兰州筛网，甘肃边坡防护网，兰州护栏网，甘肃钢格板，甘肃丝网，兰州石笼网，甘肃不锈钢网</w:t>
      </w:r>
    </w:p>
    <w:p>
      <w:pPr/>
      <w:r>
        <w:rPr/>
        <w:t xml:space="preserve">主要产品：甘肃石笼网</w:t>
      </w:r>
    </w:p>
    <w:p>
      <w:pPr/>
      <w:r>
        <w:rPr/>
        <w:t xml:space="preserve">注册时间：2012-05-07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注册地址：甘肃兰州市城关区</w:t>
      </w:r>
    </w:p>
    <w:p>
      <w:pPr/>
      <w:r>
        <w:rPr/>
        <w:t xml:space="preserve">企业地址：兰州市焦家湾龙辰五金机电市场A区5排63号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品牌名称：富林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法人代表：梁林林</w:t>
      </w:r>
    </w:p>
    <w:p>
      <w:pPr/>
      <w:r>
        <w:rPr/>
        <w:t xml:space="preserve">手机号：13139269111</w:t>
      </w:r>
    </w:p>
    <w:p>
      <w:pPr/>
      <w:r>
        <w:rPr/>
        <w:t xml:space="preserve">联系人：梁经理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https://www.yyzq.team/post/135934.html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59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甘肃兰州富林筛网石笼网有限公司</dc:title>
  <dc:description>仅供学习交流使用、请勿用途非法用途。违者后果自负！</dc:description>
  <dc:subject>https://www.yyzq.team/post/135934.html</dc:subject>
  <cp:keywords>企业名录,甘肃石笼网,兰州筛网,甘肃边坡防护网,兰州护栏网,甘肃钢格板,甘肃丝网,兰州石笼网,甘肃不锈钢网,生产型公司</cp:keywords>
  <cp:category>企业名录</cp:category>
  <cp:lastModifiedBy>一叶知秋</cp:lastModifiedBy>
  <dcterms:created xsi:type="dcterms:W3CDTF">2024-09-21T18:31:06+08:00</dcterms:created>
  <dcterms:modified xsi:type="dcterms:W3CDTF">2024-09-21T18:31:06+08:00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