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移动号码选号选什么好点 </w:t>
      </w:r>
    </w:p>
    <w:p>
      <w:pPr/>
      <w:r>
        <w:rPr/>
        <w:t xml:space="preserve">移动号码选号攻略：挑选吉祥招财的靓号，提升运势与品味</w:t>
      </w:r>
    </w:p>
    <w:p>
      <w:pPr/>
      <w:r>
        <w:rPr/>
        <w:t xml:space="preserve">在信息时代，手机号码已经不仅仅是一个通讯工具，更是个人身份和品味的象征。如何挑选一个既吉祥又招财的移动号码呢？本文将为您提供详细的选号攻略。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一、139移动号码的魅力</w:t>
      </w:r>
    </w:p>
    <w:p>
      <w:pPr/>
      <w:r>
        <w:rPr/>
        <w:t xml:space="preserve">139号段是移动独有的号段，起源于上个世纪90年代，当时是移动电话的起步阶段。这个号段见证了我国移动通信的发展历程，因此具有很高的历史价值。随着时间的推移，139号段逐渐成为一种身份的象征。</w:t>
      </w:r>
    </w:p>
    <w:p>
      <w:pPr/>
      <w:r>
        <w:rPr/>
        <w:t xml:space="preserve">二、号码数字的寓意解读</w:t>
      </w:r>
    </w:p>
    <w:p>
      <w:pPr>
        <w:numPr>
          <w:ilvl w:val="0"/>
          <w:numId w:val="1"/>
        </w:numPr>
      </w:pPr>
      <w:r>
        <w:rPr/>
        <w:t xml:space="preserve">数字0：代表着财源滚滚，圆圆满满，有幸福之意。</w:t>
      </w:r>
    </w:p>
    <w:p>
      <w:pPr>
        <w:numPr>
          <w:ilvl w:val="0"/>
          <w:numId w:val="1"/>
        </w:numPr>
      </w:pPr>
      <w:r>
        <w:rPr/>
        <w:t xml:space="preserve">数字1：代表着好的开端，独一无二的地位，唯我独尊。</w:t>
      </w:r>
    </w:p>
    <w:p>
      <w:pPr>
        <w:numPr>
          <w:ilvl w:val="0"/>
          <w:numId w:val="1"/>
        </w:numPr>
      </w:pPr>
      <w:r>
        <w:rPr/>
        <w:t xml:space="preserve">数字6：代表着顺利、吉祥之意，六六大顺，更是事业腾飞的象征。</w:t>
      </w:r>
    </w:p>
    <w:p>
      <w:pPr>
        <w:numPr>
          <w:ilvl w:val="0"/>
          <w:numId w:val="1"/>
        </w:numPr>
      </w:pPr>
      <w:r>
        <w:rPr/>
        <w:t xml:space="preserve">数字8：代表着发财、成功之意，八越多，财富就越多。</w:t>
      </w:r>
    </w:p>
    <w:p>
      <w:pPr>
        <w:numPr>
          <w:ilvl w:val="0"/>
          <w:numId w:val="1"/>
        </w:numPr>
      </w:pPr>
      <w:r>
        <w:rPr/>
        <w:t xml:space="preserve">数字9：代表着长长久久、幸福平安，稳定之意。</w:t>
      </w:r>
    </w:p>
    <w:p>
      <w:pPr/>
      <w:r>
        <w:rPr/>
        <w:t xml:space="preserve">三、手机号选择建议</w:t>
      </w:r>
    </w:p>
    <w:p>
      <w:pPr>
        <w:numPr>
          <w:ilvl w:val="0"/>
          <w:numId w:val="2"/>
        </w:numPr>
      </w:pPr>
      <w:r>
        <w:rPr/>
        <w:t xml:space="preserve">根据个人喜好：选择一个自己喜欢、易于记忆的号码。</w:t>
      </w:r>
    </w:p>
    <w:p>
      <w:pPr>
        <w:numPr>
          <w:ilvl w:val="0"/>
          <w:numId w:val="2"/>
        </w:numPr>
      </w:pPr>
      <w:r>
        <w:rPr/>
        <w:t xml:space="preserve">结合命理：根据自己的命格喜用神，挑选相对有利的数理，提升运势。</w:t>
      </w:r>
    </w:p>
    <w:p>
      <w:pPr>
        <w:numPr>
          <w:ilvl w:val="0"/>
          <w:numId w:val="2"/>
        </w:numPr>
      </w:pPr>
      <w:r>
        <w:rPr/>
        <w:t xml:space="preserve">考虑寓意：选择吉祥、招财的号码，为生活带来好运。</w:t>
      </w:r>
    </w:p>
    <w:p>
      <w:pPr>
        <w:numPr>
          <w:ilvl w:val="0"/>
          <w:numId w:val="2"/>
        </w:numPr>
      </w:pPr>
      <w:r>
        <w:rPr/>
        <w:t xml:space="preserve">网络搜索：利用互联网资源，查询号码吉凶、运势等信息。</w:t>
      </w:r>
    </w:p>
    <w:p>
      <w:pPr/>
      <w:r>
        <w:rPr/>
        <w:t xml:space="preserve">四、移动号码套餐选择</w:t>
      </w:r>
    </w:p>
    <w:p>
      <w:pPr>
        <w:numPr>
          <w:ilvl w:val="0"/>
          <w:numId w:val="3"/>
        </w:numPr>
      </w:pPr>
      <w:r>
        <w:rPr/>
        <w:t xml:space="preserve">8元自由选套餐：适合平时使用不多，需要保号的用户。包含30分钟通话和100M流量，满足基本通讯需求。</w:t>
      </w:r>
    </w:p>
    <w:p>
      <w:pPr>
        <w:numPr>
          <w:ilvl w:val="0"/>
          <w:numId w:val="3"/>
        </w:numPr>
      </w:pPr>
      <w:r>
        <w:rPr/>
        <w:t xml:space="preserve">飞享套餐：既有通话又有流量，适合经常使用手机通话和上网的用户。</w:t>
      </w:r>
    </w:p>
    <w:p>
      <w:pPr/>
      <w:r>
        <w:rPr/>
        <w:t xml:space="preserve">五、选号渠道</w:t>
      </w:r>
    </w:p>
    <w:p>
      <w:pPr>
        <w:numPr>
          <w:ilvl w:val="0"/>
          <w:numId w:val="4"/>
        </w:numPr>
      </w:pPr>
      <w:r>
        <w:rPr/>
        <w:t xml:space="preserve">移动APP：在移动APP中查找套餐、查询号码等。</w:t>
      </w:r>
    </w:p>
    <w:p>
      <w:pPr>
        <w:numPr>
          <w:ilvl w:val="0"/>
          <w:numId w:val="4"/>
        </w:numPr>
      </w:pPr>
      <w:r>
        <w:rPr/>
        <w:t xml:space="preserve">客服热线：拨打10086咨询套餐、选号等。</w:t>
      </w:r>
    </w:p>
    <w:p>
      <w:pPr>
        <w:numPr>
          <w:ilvl w:val="0"/>
          <w:numId w:val="4"/>
        </w:numPr>
      </w:pPr>
      <w:r>
        <w:rPr/>
        <w:t xml:space="preserve">网络平台：关注各大手机靓号网站，了解最新选号资讯。</w:t>
      </w:r>
    </w:p>
    <w:p>
      <w:pPr/>
      <w:r>
        <w:rPr/>
        <w:t xml:space="preserve">挑选一个吉祥招财的移动号码，既能提升个人运势，又能彰显品味。希望本文的选号攻略能帮助您找到心仪的号码。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https://www.yyzq.team/post/429420.html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7F0EEE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AA1AB3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0FDEC3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AD092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94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移动号码选号选什么好点 </dc:title>
  <dc:description>仅供学习交流使用、请勿用途非法用途。违者后果自负！</dc:description>
  <dc:subject>https://www.yyzq.team/post/429420.html</dc:subject>
  <cp:keywords>号码,选号,移动,之意,号段</cp:keywords>
  <cp:category>移动选号</cp:category>
  <cp:lastModifiedBy>一叶知秋</cp:lastModifiedBy>
  <dcterms:created xsi:type="dcterms:W3CDTF">2024-09-20T17:29:22+08:00</dcterms:created>
  <dcterms:modified xsi:type="dcterms:W3CDTF">2024-09-20T17:29:22+08:00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