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深圳迅泰空调净化技术有限公司</w:t>
      </w:r>
    </w:p>
    <w:p>
      <w:pPr/>
      <w:r>
        <w:rPr/>
        <w:t xml:space="preserve">深圳市迅泰空调净化技术有限公司依托天津城建学院雄厚的科研与技术实力，研发、设计、生产、销售初中高效空气过滤器、风淋室、传递窗、FFU、洁净工作台、高效送风口等净化产品及设备，并可严格按照国际ISO14664及ISO14698标准、中国国家标准GB50073-2001、JGJ71-90、药品生产管理规范GMP的要求为微电子、半导体、生物工程、医药卫生、食品饮料、生化产品等领域的企业提供完善的工程设计（承建 ISO14664   1级到9级无尘厂房、ICU病房）、技术咨询、设备安装、检测调试等综合性服务。    10多年来，公司历经不同规模、不同等级、不同类型空调净化工程的锤炼，造就了一支素质高、责任心强、敢打硬仗的*队伍。为包括富士康、欣旺达、康佳集团、赛依法电子等公司，航天部618所、772所、航天部西安微电子所，广州白云山制药厂、珠海金沙药厂等国内各大城市知名企业提供了完善的服务。    我们始终坚持“以人为本”的方针，引进大量人才以提升企业的核心竞争力；始终坚持“品质*，客户第二”的产品文化，把高品质作为核心的追求；始终坚持“信字当头，自信、诚信、信任”的经营理念，赢得了客户广泛的赞誉！ 我们的企业文化：1.总则：以人为本。 2.经营理念 ：信字当头。自信、诚信、信任。3.宗旨：为企业创造价值，承担家庭、企业、社会赋予我们的重大责任。4.使命：改善生存环境，创建洁净空间。5.产品文化：品质*，客户第二。6.人生观：天道酬勤，勤学、勤奋、勤俭。7.价值观：学习、创新、艰苦奋斗</w:t>
      </w:r>
    </w:p>
    <w:p>
      <w:pPr/>
      <w:r>
        <w:rPr/>
        <w:t xml:space="preserve">主营产品：净化工程,空气过滤器,风淋室,净化工作台,净化设备,FFU</w:t>
      </w:r>
    </w:p>
    <w:p>
      <w:pPr/>
      <w:r>
        <w:rPr/>
        <w:t xml:space="preserve">主要产品：净化设备，无尘车间</w:t>
      </w:r>
    </w:p>
    <w:p>
      <w:pPr/>
      <w:r>
        <w:rPr/>
        <w:t xml:space="preserve">注册时间：2003-12-09 00:00:00</w:t>
      </w:r>
    </w:p>
    <w:p>
      <w:pPr/>
      <w:r>
        <w:rPr/>
        <w:t xml:space="preserve">经营模式：生产型</w:t>
      </w:r>
    </w:p>
    <w:p>
      <w:pPr/>
      <w:r>
        <w:rPr/>
        <w:t xml:space="preserve">注册地址：中国 广东 深圳市</w:t>
      </w:r>
    </w:p>
    <w:p>
      <w:pPr/>
      <w:r>
        <w:rPr/>
        <w:t xml:space="preserve">企业地址：深圳石岩荔湖工业园5栋4楼</w:t>
      </w:r>
    </w:p>
    <w:p>
      <w:pPr/>
      <w:r>
        <w:rPr/>
        <w:t xml:space="preserve">企业类型：私营企业</w:t>
      </w:r>
    </w:p>
    <w:p>
      <w:pPr/>
      <w:r>
        <w:rPr/>
        <w:t xml:space="preserve">品牌名称：迅泰</w:t>
      </w:r>
    </w:p>
    <w:p>
      <w:pPr/>
      <w:r>
        <w:rPr/>
        <w:t xml:space="preserve">企业人数：80</w:t>
      </w:r>
    </w:p>
    <w:p>
      <w:pPr/>
      <w:r>
        <w:rPr/>
        <w:t xml:space="preserve">注册资本：400</w:t>
      </w:r>
    </w:p>
    <w:p>
      <w:pPr/>
      <w:r>
        <w:rPr/>
        <w:t xml:space="preserve">营业额：3000</w:t>
      </w:r>
    </w:p>
    <w:p>
      <w:pPr/>
      <w:r>
        <w:rPr/>
        <w:t xml:space="preserve">法人代表：张海文</w:t>
      </w:r>
    </w:p>
    <w:p>
      <w:pPr/>
      <w:r>
        <w:rPr/>
        <w:t xml:space="preserve">手机号：13662641542</w:t>
      </w:r>
    </w:p>
    <w:p>
      <w:pPr/>
      <w:r>
        <w:rPr/>
        <w:t xml:space="preserve">联系人：罗</w:t>
      </w:r>
    </w:p>
    <w:p>
      <w:pPr/>
      <w:r>
        <w:rPr/>
        <w:t xml:space="preserve">邮箱：luohuihai1@163.com</w:t>
      </w:r>
    </w:p>
    <w:p>
      <w:pPr/>
      <w:r>
        <w:rPr/>
        <w:t xml:space="preserve">文章地址：</w:t>
      </w:r>
      <w:hyperlink r:id="rId7" w:history="1">
        <w:r>
          <w:rPr/>
          <w:t xml:space="preserve">https://www.yyzq.team/post/110690.html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06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深圳迅泰空调净化技术有限公司</dc:title>
  <dc:description>仅供学习交流使用、请勿用途非法用途。违者后果自负！</dc:description>
  <dc:subject>https://www.yyzq.team/post/110690.html</dc:subject>
  <cp:keywords>企业名录,净化工程,空气过滤器,风淋室,净化工作台,净化设备,FFU,生产型公司</cp:keywords>
  <cp:category>企业名录</cp:category>
  <cp:lastModifiedBy>一叶知秋</cp:lastModifiedBy>
  <dcterms:created xsi:type="dcterms:W3CDTF">2024-09-20T20:36:35+08:00</dcterms:created>
  <dcterms:modified xsi:type="dcterms:W3CDTF">2024-09-20T20:36:35+08:00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