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在上海注册公司落户条件是什么意思呀怎么填 </w:t>
      </w:r>
    </w:p>
    <w:p>
      <w:pPr/>
      <w:r>
        <w:rPr/>
        <w:t xml:space="preserve">上海注册公司落户条件详解及填写指南</w:t>
      </w:r>
    </w:p>
    <w:p>
      <w:pPr/>
      <w:r>
        <w:rPr/>
        <w:t xml:space="preserve">本文将为您详细介绍在上海注册公司落户的条件，并为您提供填写指南，助您顺利办理落户手续。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一、上海注册公司落户条件</w:t>
      </w:r>
    </w:p>
    <w:p>
      <w:pPr>
        <w:numPr>
          <w:ilvl w:val="0"/>
          <w:numId w:val="1"/>
        </w:numPr>
      </w:pPr>
      <w:r>
        <w:rPr/>
        <w:t xml:space="preserve">在上海注册公司</w:t>
      </w:r>
    </w:p>
    <w:p>
      <w:pPr/>
      <w:r>
        <w:rPr/>
        <w:t xml:space="preserve">您需要在上海注册一家合法的公司。以下是注册公司所需的基本条件：</w:t>
      </w:r>
    </w:p>
    <w:p>
      <w:pPr/>
      <w:r>
        <w:rPr/>
        <w:t xml:space="preserve">（1）合法的公司名称：公司名称应遵循相关规定，不能包含违法、违规或有害的内容，也不能与已注册的公司名称重复。</w:t>
      </w:r>
    </w:p>
    <w:p>
      <w:pPr/>
      <w:r>
        <w:rPr/>
        <w:t xml:space="preserve">（2）注册资本：注册资本在法律上没有硬性要求，但一般要符合实际经营的需要。</w:t>
      </w:r>
    </w:p>
    <w:p>
      <w:pPr/>
      <w:r>
        <w:rPr/>
        <w:t xml:space="preserve">（3）法定代表人：法定代表人必须是年满18周岁的中国公民或外国人。</w:t>
      </w:r>
    </w:p>
    <w:p>
      <w:pPr/>
      <w:r>
        <w:rPr/>
        <w:t xml:space="preserve">（4）公司地址：公司地址应在上海市范围内，并符合行政规定。</w:t>
      </w:r>
    </w:p>
    <w:p>
      <w:pPr>
        <w:numPr>
          <w:ilvl w:val="0"/>
          <w:numId w:val="2"/>
        </w:numPr>
      </w:pPr>
      <w:r>
        <w:rPr/>
        <w:t xml:space="preserve">公司依法纳税、诚信经营</w:t>
      </w:r>
    </w:p>
    <w:p>
      <w:pPr/>
      <w:r>
        <w:rPr/>
        <w:t xml:space="preserve">注册公司在上海落户，需保证公司依法纳税、诚信经营。具体要求如下：</w:t>
      </w:r>
    </w:p>
    <w:p>
      <w:pPr/>
      <w:r>
        <w:rPr/>
        <w:t xml:space="preserve">（1）依法纳税：公司需按照国家税收法律法规，按时足额缴纳各类税费。</w:t>
      </w:r>
    </w:p>
    <w:p>
      <w:pPr/>
      <w:r>
        <w:rPr/>
        <w:t xml:space="preserve">（2）诚信经营：公司需遵守国家法律法规，不得有违法违规行为。</w:t>
      </w:r>
    </w:p>
    <w:p>
      <w:pPr>
        <w:numPr>
          <w:ilvl w:val="0"/>
          <w:numId w:val="3"/>
        </w:numPr>
      </w:pPr>
      <w:r>
        <w:rPr/>
        <w:t xml:space="preserve">工商登记状态正常</w:t>
      </w:r>
    </w:p>
    <w:p>
      <w:pPr/>
      <w:r>
        <w:rPr/>
        <w:t xml:space="preserve">注册公司在上海落户，需保证公司工商登记状态正常。具体要求如下：</w:t>
      </w:r>
    </w:p>
    <w:p>
      <w:pPr/>
      <w:r>
        <w:rPr/>
        <w:t xml:space="preserve">（1）未注销：公司未进行注销手续。</w:t>
      </w:r>
    </w:p>
    <w:p>
      <w:pPr/>
      <w:r>
        <w:rPr/>
        <w:t xml:space="preserve">（2）未吊销：公司未因违法违规行为被吊销营业执照。</w:t>
      </w:r>
    </w:p>
    <w:p>
      <w:pPr/>
      <w:r>
        <w:rPr/>
        <w:t xml:space="preserve">二、上海注册公司落户填写指南</w:t>
      </w:r>
    </w:p>
    <w:p>
      <w:pPr>
        <w:numPr>
          <w:ilvl w:val="0"/>
          <w:numId w:val="4"/>
        </w:numPr>
      </w:pPr>
      <w:r>
        <w:rPr/>
        <w:t xml:space="preserve">填写落户申请表</w:t>
      </w:r>
    </w:p>
    <w:p>
      <w:pPr/>
      <w:r>
        <w:rPr/>
        <w:t xml:space="preserve">（1）申请表填写：按照要求填写《上海市居住证转户口申请表》，确保信息准确无误。</w:t>
      </w:r>
    </w:p>
    <w:p>
      <w:pPr/>
      <w:r>
        <w:rPr/>
        <w:t xml:space="preserve">（2）附件准备：准备相关证明材料，如身份证、户口簿、结婚证、房产证等。</w:t>
      </w:r>
    </w:p>
    <w:p>
      <w:pPr>
        <w:numPr>
          <w:ilvl w:val="0"/>
          <w:numId w:val="5"/>
        </w:numPr>
      </w:pPr>
      <w:r>
        <w:rPr/>
        <w:t xml:space="preserve">提交材料</w:t>
      </w:r>
    </w:p>
    <w:p>
      <w:pPr/>
      <w:r>
        <w:rPr/>
        <w:t xml:space="preserve">将填写好的申请表及相关证明材料提交给相关部门。具体提交地点及要求可咨询当地公安局。</w:t>
      </w:r>
    </w:p>
    <w:p>
      <w:pPr>
        <w:numPr>
          <w:ilvl w:val="0"/>
          <w:numId w:val="6"/>
        </w:numPr>
      </w:pPr>
      <w:r>
        <w:rPr/>
        <w:t xml:space="preserve">审核与审批</w:t>
      </w:r>
    </w:p>
    <w:p>
      <w:pPr/>
      <w:r>
        <w:rPr/>
        <w:t xml:space="preserve">相关部门将对提交的材料进行审核。审核通过后，将进行审批。审批通过后，您即可办理落户手续。</w:t>
      </w:r>
    </w:p>
    <w:p>
      <w:pPr/>
      <w:r>
        <w:rPr/>
        <w:t xml:space="preserve">三、注意事项</w:t>
      </w:r>
    </w:p>
    <w:p>
      <w:pPr>
        <w:numPr>
          <w:ilvl w:val="0"/>
          <w:numId w:val="7"/>
        </w:numPr>
      </w:pPr>
      <w:r>
        <w:rPr/>
        <w:t xml:space="preserve">落户申请需在规定时间内完成，逾期将不再受理。</w:t>
      </w:r>
    </w:p>
    <w:p>
      <w:pPr>
        <w:numPr>
          <w:ilvl w:val="0"/>
          <w:numId w:val="7"/>
        </w:numPr>
      </w:pPr>
      <w:r>
        <w:rPr/>
        <w:t xml:space="preserve">申请落户时，需确保所提交的材料真实、完整。</w:t>
      </w:r>
    </w:p>
    <w:p>
      <w:pPr>
        <w:numPr>
          <w:ilvl w:val="0"/>
          <w:numId w:val="7"/>
        </w:numPr>
      </w:pPr>
      <w:r>
        <w:rPr/>
        <w:t xml:space="preserve">如有疑问，可咨询相关部门或专业人士。</w:t>
      </w:r>
    </w:p>
    <w:p>
      <w:pPr/>
      <w:r>
        <w:rPr/>
        <w:t xml:space="preserve">在上海注册公司落户，需满足一系列条件。本文为您详细介绍了落户条件及填写指南，希望对您有所帮助。祝您顺利办理落户手续！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https://www.yyzq.team/post/388589.html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30045C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154A34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89DDED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305DBF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86EB18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395B633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8A5DD90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85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在上海注册公司落户条件是什么意思呀怎么填 </dc:title>
  <dc:description>仅供学习交流使用、请勿用途非法用途。违者后果自负！</dc:description>
  <dc:subject>https://www.yyzq.team/post/388589.html</dc:subject>
  <cp:keywords>落户,注册公司,上海,公司,填写</cp:keywords>
  <cp:category>注册公司</cp:category>
  <cp:lastModifiedBy>一叶知秋</cp:lastModifiedBy>
  <dcterms:created xsi:type="dcterms:W3CDTF">2024-09-20T21:41:29+08:00</dcterms:created>
  <dcterms:modified xsi:type="dcterms:W3CDTF">2024-09-20T21:41:29+08:00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