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华北交通设 施配件厂</w:t>
      </w:r>
    </w:p>
    <w:p>
      <w:pPr/>
      <w:r>
        <w:rPr/>
        <w:t xml:space="preserve">    华北交通设施配件厂始建于1990年,是一家*生产交通设施配件的大型企业.本厂拥有先进的生产设备和生产工艺,所生产的护栏板和护栏丝等一系列产品均通过交通部鉴定合格.本厂主要生产:高速公路护栏板,托架,护栏丝,护栏专用防盗母,护栏专用垫片,端头,柱帽,连接板,防眩板及支架,钢立柱及法兰立柱,公路预埋件,标志牌及标志牌卡子,工矿铁路配件,电力配件以及各种平垫,异型冲压件.欢迎新老客户光临惠顾!  华北交通设 施配件厂是一家，注册资本为1万，所在地区位于河北邯郸市,我们以诚信、实力和质量获得业界的高度认可，坚持以客户为核心，“质量到位、服务*”的经营理念为广大客户提供*的服务。欢迎各界朋友莅临华北交通设 施配件厂参观、指导和业务洽谈。您如果对我们感兴趣的话，可以直接联系我们或者留下联系方式。联系人宁永平，电话：-，手机：，传真：-，联系地址：河北邯郸市永年县西滩头工业区。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22:10:03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邯郸市</w:t>
      </w:r>
    </w:p>
    <w:p>
      <w:pPr/>
      <w:r>
        <w:rPr/>
        <w:t xml:space="preserve">企业地址：永年县西滩头工业区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手机号：13931050633</w:t>
      </w:r>
    </w:p>
    <w:p>
      <w:pPr/>
      <w:r>
        <w:rPr/>
        <w:t xml:space="preserve">联系人：宁永平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https://www.yyzq.team/post/59603.html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6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华北交通设 施配件厂</dc:title>
  <dc:description>仅供学习交流使用、请勿用途非法用途。违者后果自负！</dc:description>
  <dc:subject>https://www.yyzq.team/post/59603.html</dc:subject>
  <cp:keywords>企业名录,公司</cp:keywords>
  <cp:category>企业名录</cp:category>
  <cp:lastModifiedBy>一叶知秋</cp:lastModifiedBy>
  <dcterms:created xsi:type="dcterms:W3CDTF">2024-09-21T10:29:03+08:00</dcterms:created>
  <dcterms:modified xsi:type="dcterms:W3CDTF">2024-09-21T10:29:03+08:00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