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临海市临申家俬有限公司</w:t>
      </w:r>
    </w:p>
    <w:p>
      <w:pPr/>
      <w:r>
        <w:rPr/>
        <w:t xml:space="preserve">                                             临海市临申家俬有限公司是一家*生产钢木家具的企业。位于拥有“江南长城”的浙江古城临海市。公司实力雄厚，拥有建筑面积达10000多平方米的生产厂房、具备高素质的管理和研发队伍以及熟练的生产工人。    公司目前主要产品有：折椅系列、折凳系列、休闲椅系列、折床系列、折桌系列.架类系列.实木折凳系列、学生桌.电脑桌等九大系列。完善的产品品质保障体系，高效的生产流程和*的生产设备保证了产品的品质。    公司以市场为导向，以客户为中心，不断开发新产品，为客户提供*的服务，产品在国内各大型连锁超市占有一定的地位。我们以满足客户的需求为己任，为客户提供舒适实用的家居产品，做到重视客户、能为客户创造价值，从而成为客户及消费者中满意的企业。　  我们将秉承“锐意进取，博大精深”的宗旨，竭诚为客户提供持续、有效的服务。     我们的客户理念：用户至上，诚信服务；为客户创造价值。    我们的公司理念：质量是根，诚信是金；做让用户满意的产品。    临申家俬将一如既往地竭诚为广大用户提供物等所值的产品，周到满意的服务,彰显出*品质和强劲的市场走势，成就家具行业精品典范。</w:t>
      </w:r>
    </w:p>
    <w:p>
      <w:pPr/>
      <w:r>
        <w:rPr/>
        <w:t xml:space="preserve">主营产品：钢拆椅;圆叠凳;休闲躺椅;摇椅;沙滩床;海棉床;推拉床;休闲沙发;儿童椅;喷漆加工;衣帽架;衣帽鞋架;各种钢木家</w:t>
      </w:r>
    </w:p>
    <w:p>
      <w:pPr/>
      <w:r>
        <w:rPr/>
        <w:t xml:space="preserve">主要产品：钢拆椅;圆叠凳;休闲躺椅;摇椅;沙滩床;海棉床;推拉床;休闲沙发;儿童椅;喷漆加工;衣帽架;衣帽鞋架;各种钢木家</w:t>
      </w:r>
    </w:p>
    <w:p>
      <w:pPr/>
      <w:r>
        <w:rPr/>
        <w:t xml:space="preserve">注册时间：2009-04-22 23:58:08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企业地址：中国 浙江 临海市 浙江省台州市临海市江南大道贺家工业园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法人代表：吴志良</w:t>
      </w:r>
    </w:p>
    <w:p>
      <w:pPr/>
      <w:r>
        <w:rPr/>
        <w:t xml:space="preserve">手机号：13732331138</w:t>
      </w:r>
    </w:p>
    <w:p>
      <w:pPr/>
      <w:r>
        <w:rPr/>
        <w:t xml:space="preserve">联系人：李永大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临海市临申家俬有限公司</dc:title>
  <dc:description>仅供学习交流使用、请勿用途非法用途。违者后果自负！</dc:description>
  <dc:subject>https://www.yyzq.team/post/14527.html</dc:subject>
  <cp:keywords>企业名录,钢拆椅,圆叠凳,休闲躺椅,摇椅,沙滩床,海棉床,推拉床,休闲沙发,儿童椅,喷漆加工,衣帽架,衣帽鞋架,各种钢木家,生产加工,经销批发公司</cp:keywords>
  <cp:category>企业名录</cp:category>
  <cp:lastModifiedBy>一叶知秋</cp:lastModifiedBy>
  <dcterms:created xsi:type="dcterms:W3CDTF">2024-09-21T05:49:04+08:00</dcterms:created>
  <dcterms:modified xsi:type="dcterms:W3CDTF">2024-09-21T05:49:04+08:00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