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AI写作宝：智能生成文章，提升内容创作效率 </w:t>
      </w:r>
    </w:p>
    <w:p>
      <w:pPr/>
      <w:r>
        <w:rPr/>
        <w:t xml:space="preserve">AI写作宝：智能生成文章，提升内容创作效率</w:t>
      </w:r>
    </w:p>
    <w:p>
      <w:pPr/>
      <w:r>
        <w:rPr/>
        <w:t xml:space="preserve">在当今这个信息爆炸的时代，内容创作成为了企业和个人打造品牌、传递价值的重要手段。随着信息量的不断增加，如何提高内容创作的效率和质量成了一个亟待解决的问题。这时，AI写作宝应运而生，成为解决这一问题的有力工具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AI写作宝是一款基于人工智能技术的智能写作辅助工具，它集成了自然语言处理、大数据分析、深度学习等多种技术，能够自动生成高质量的文章，帮助用户提高内容创作效率。</w:t>
      </w:r>
    </w:p>
    <w:p>
      <w:pPr/>
      <w:r>
        <w:rPr/>
        <w:t xml:space="preserve">AI写作宝具有强大的数据分析能力。它可以通过分析大量的文本数据，了解行业的最新动态、热门话题和用户需求，从而为用户提供有针对性的写作建议和素材。</w:t>
      </w:r>
    </w:p>
    <w:p>
      <w:pPr/>
      <w:r>
        <w:rPr/>
        <w:t xml:space="preserve">AI写作宝拥有高效的自动写作功能。它可以根据用户输入的关键词、主题或提纲，自动生成一篇结构清晰、观点明确、论述严谨的文章。用户可以根据需要对其进行修改和调整，以满足个性化需求。</w:t>
      </w:r>
    </w:p>
    <w:p>
      <w:pPr/>
      <w:r>
        <w:rPr/>
        <w:t xml:space="preserve">AI写作宝还具备智能纠错和润色功能。它可以通过对文章的语言、语法、用词等方面进行分析和检查，帮助用户发现并纠正错误，提升文章的质量。</w:t>
      </w:r>
    </w:p>
    <w:p>
      <w:pPr/>
      <w:r>
        <w:rPr/>
        <w:t xml:space="preserve">AI写作宝的出现，不仅改变了传统的内容创作方式，还为用户带来了以下几点优势：</w:t>
      </w:r>
    </w:p>
    <w:p>
      <w:pPr>
        <w:numPr>
          <w:ilvl w:val="0"/>
          <w:numId w:val="1"/>
        </w:numPr>
      </w:pPr>
      <w:r>
        <w:rPr/>
        <w:t xml:space="preserve">提高创作效率：AI写作宝可以自动生成文章，大大减少了用户的写作时间和精力，使用户能够更专注于内容的策划和调整。</w:t>
      </w:r>
    </w:p>
    <w:p>
      <w:pPr>
        <w:numPr>
          <w:ilvl w:val="0"/>
          <w:numId w:val="1"/>
        </w:numPr>
      </w:pPr>
      <w:r>
        <w:rPr/>
        <w:t xml:space="preserve">提升文章质量：AI写作宝具有强大的数据分析能力和智能纠错润色功能，有助于提高文章的质量和专业性。</w:t>
      </w:r>
    </w:p>
    <w:p>
      <w:pPr>
        <w:numPr>
          <w:ilvl w:val="0"/>
          <w:numId w:val="1"/>
        </w:numPr>
      </w:pPr>
      <w:r>
        <w:rPr/>
        <w:t xml:space="preserve">丰富创作素材：AI写作宝可以根据用户需求，提供相关领域的热门话题、观点和案例，为用户创作提供更多的灵感来源。</w:t>
      </w:r>
    </w:p>
    <w:p>
      <w:pPr>
        <w:numPr>
          <w:ilvl w:val="0"/>
          <w:numId w:val="1"/>
        </w:numPr>
      </w:pPr>
      <w:r>
        <w:rPr/>
        <w:t xml:space="preserve">适应多样化场景：AI写作宝可以应用于企业宣传、新闻报道、学术研究等多种场景，满足不同用户的需求。</w:t>
      </w:r>
    </w:p>
    <w:p>
      <w:pPr/>
      <w:r>
        <w:rPr/>
        <w:t xml:space="preserve">AI写作宝作为一款智能写作辅助工具，以其强大的功能和优势，正逐渐成为内容创作领域的新宠。它不仅可以帮助用户提高内容创作的效率和质量，还可以为用户带来更加便捷、个性化的创作体验。随着人工智能技术的不断发展，我们有理由相信，AI写作宝将在未来的内容创作领域发挥更大的作用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https://www.yyzq.team/post/345422.html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80FEF9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4542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AI写作宝：智能生成文章，提升内容创作效率 </dc:title>
  <dc:description>仅供学习交流使用、请勿用途非法用途。违者后果自负！</dc:description>
  <dc:subject>https://www.yyzq.team/post/345422.html</dc:subject>
  <cp:keywords>写作,创作,用户,内容,文章</cp:keywords>
  <cp:category>60秒读懂世界</cp:category>
  <cp:lastModifiedBy>一叶知秋</cp:lastModifiedBy>
  <dcterms:created xsi:type="dcterms:W3CDTF">2024-09-21T03:22:47+08:00</dcterms:created>
  <dcterms:modified xsi:type="dcterms:W3CDTF">2024-09-21T03:22:47+08:00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