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联通手机号空号了怎么补回来 </w:t>
      </w:r>
    </w:p>
    <w:p>
      <w:pPr/>
      <w:r>
        <w:rPr/>
        <w:t xml:space="preserve">联通手机号空号了怎么办？教你轻松恢复空号，享受畅通无阻的通信服务！</w:t>
      </w:r>
    </w:p>
    <w:p>
      <w:pPr/>
      <w:r>
        <w:rPr/>
        <w:t xml:space="preserve">手机已经成为我们日常生活中不可或缺的一部分，而手机号则是我们与外界联系的重要纽带。有时候我们会遇到手机号空号的情况，这会给我们带来很多不便。当联通手机号空号了，我们应该怎么办呢？别担心，本文将为你详细介绍如何轻松恢复空号，让你重新享受畅通无阻的通信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一、联通手机号空号的原因</w:t>
      </w:r>
    </w:p>
    <w:p>
      <w:pPr>
        <w:numPr>
          <w:ilvl w:val="0"/>
          <w:numId w:val="1"/>
        </w:numPr>
      </w:pPr>
      <w:r>
        <w:rPr/>
        <w:t xml:space="preserve">用户主动申请注销手机号；</w:t>
      </w:r>
    </w:p>
    <w:p>
      <w:pPr>
        <w:numPr>
          <w:ilvl w:val="0"/>
          <w:numId w:val="1"/>
        </w:numPr>
      </w:pPr>
      <w:r>
        <w:rPr/>
        <w:t xml:space="preserve">用户长时间未缴纳话费，导致手机号被运营商回收；</w:t>
      </w:r>
    </w:p>
    <w:p>
      <w:pPr>
        <w:numPr>
          <w:ilvl w:val="0"/>
          <w:numId w:val="1"/>
        </w:numPr>
      </w:pPr>
      <w:r>
        <w:rPr/>
        <w:t xml:space="preserve">用户更换了运营商，原手机号被注销；</w:t>
      </w:r>
    </w:p>
    <w:p>
      <w:pPr>
        <w:numPr>
          <w:ilvl w:val="0"/>
          <w:numId w:val="1"/>
        </w:numPr>
      </w:pPr>
      <w:r>
        <w:rPr/>
        <w:t xml:space="preserve">手机号被他人恶意占用，导致原用户无法使用。</w:t>
      </w:r>
    </w:p>
    <w:p>
      <w:pPr/>
      <w:r>
        <w:rPr/>
        <w:t xml:space="preserve">二、联通手机号空号了怎么办？</w:t>
      </w:r>
    </w:p>
    <w:p>
      <w:pPr>
        <w:numPr>
          <w:ilvl w:val="0"/>
          <w:numId w:val="2"/>
        </w:numPr>
      </w:pPr>
      <w:r>
        <w:rPr/>
        <w:t xml:space="preserve">联系运营商客服</w:t>
      </w:r>
    </w:p>
    <w:p>
      <w:pPr/>
      <w:r>
        <w:rPr/>
        <w:t xml:space="preserve">当你的联通手机号出现空号时，第一时间应该联系联通客服。你可以通过拨打客服电话、发送短信或登录联通官方网站等方式进行咨询。客服人员会根据你的具体情况为你提供相应的解决方案。</w:t>
      </w:r>
    </w:p>
    <w:p>
      <w:pPr>
        <w:numPr>
          <w:ilvl w:val="0"/>
          <w:numId w:val="3"/>
        </w:numPr>
      </w:pPr>
      <w:r>
        <w:rPr/>
        <w:t xml:space="preserve">提供相关证明材料</w:t>
      </w:r>
    </w:p>
    <w:p>
      <w:pPr/>
      <w:r>
        <w:rPr/>
        <w:t xml:space="preserve">为了确认你的身份，运营商可能会要求你提供一些证明材料，如身份证、手机购买凭证、缴费记录等。请确保你能够提供这些材料，以便运营商核实你的身份。</w:t>
      </w:r>
    </w:p>
    <w:p>
      <w:pPr>
        <w:numPr>
          <w:ilvl w:val="0"/>
          <w:numId w:val="4"/>
        </w:numPr>
      </w:pPr>
      <w:r>
        <w:rPr/>
        <w:t xml:space="preserve">办理空号恢复手续</w:t>
      </w:r>
    </w:p>
    <w:p>
      <w:pPr/>
      <w:r>
        <w:rPr/>
        <w:t xml:space="preserve">在确认你的身份后，运营商将为你办理空号恢复手续。这个过程可能需要一定的时间，具体时间取决于运营商的政策。在此期间，你可能无法使用该手机号，请耐心等待。</w:t>
      </w:r>
    </w:p>
    <w:p>
      <w:pPr>
        <w:numPr>
          <w:ilvl w:val="0"/>
          <w:numId w:val="5"/>
        </w:numPr>
      </w:pPr>
      <w:r>
        <w:rPr/>
        <w:t xml:space="preserve">恢复后的注意事项</w:t>
      </w:r>
    </w:p>
    <w:p>
      <w:pPr/>
      <w:r>
        <w:rPr/>
        <w:t xml:space="preserve">手机号恢复后，请及时缴纳话费，以免再次出现空号情况。同时，建议你定期检查手机号状态，确保其正常使用。</w:t>
      </w:r>
    </w:p>
    <w:p>
      <w:pPr/>
      <w:r>
        <w:rPr/>
        <w:t xml:space="preserve">三、预防联通手机号空号的方法</w:t>
      </w:r>
    </w:p>
    <w:p>
      <w:pPr>
        <w:numPr>
          <w:ilvl w:val="0"/>
          <w:numId w:val="6"/>
        </w:numPr>
      </w:pPr>
      <w:r>
        <w:rPr/>
        <w:t xml:space="preserve">定期缴纳话费，确保手机号正常使用；</w:t>
      </w:r>
    </w:p>
    <w:p>
      <w:pPr>
        <w:numPr>
          <w:ilvl w:val="0"/>
          <w:numId w:val="6"/>
        </w:numPr>
      </w:pPr>
      <w:r>
        <w:rPr/>
        <w:t xml:space="preserve">如有更换手机号的需求，请提前办理相关手续，避免因逾期未办理导致手机号被注销；</w:t>
      </w:r>
    </w:p>
    <w:p>
      <w:pPr>
        <w:numPr>
          <w:ilvl w:val="0"/>
          <w:numId w:val="6"/>
        </w:numPr>
      </w:pPr>
      <w:r>
        <w:rPr/>
        <w:t xml:space="preserve">注意保管好手机，防止他人恶意占用；</w:t>
      </w:r>
    </w:p>
    <w:p>
      <w:pPr>
        <w:numPr>
          <w:ilvl w:val="0"/>
          <w:numId w:val="6"/>
        </w:numPr>
      </w:pPr>
      <w:r>
        <w:rPr/>
        <w:t xml:space="preserve">如长时间不使用手机，建议办理停机保号业务，以免手机号被回收。</w:t>
      </w:r>
    </w:p>
    <w:p>
      <w:pPr/>
      <w:r>
        <w:rPr/>
        <w:t xml:space="preserve">联通手机号空号了怎么办？本文为你提供了详细的解决方案。当遇到这种情况时，请及时联系运营商客服，并提供相关证明材料，以便尽快恢复手机号。同时，我们也为大家提供了预防手机号空号的建议，希望能帮助大家避免不必要的麻烦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https://www.yyzq.team/post/380365.html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87CB26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B663FC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010DA6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429AC3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78747B6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3FBBFD1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03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联通手机号空号了怎么补回来 </dc:title>
  <dc:description>仅供学习交流使用、请勿用途非法用途。违者后果自负！</dc:description>
  <dc:subject>https://www.yyzq.team/post/380365.html</dc:subject>
  <cp:keywords>手机号,联通,运营商,恢复,提供</cp:keywords>
  <cp:category>联通手机号</cp:category>
  <cp:lastModifiedBy>一叶知秋</cp:lastModifiedBy>
  <dcterms:created xsi:type="dcterms:W3CDTF">2024-09-21T13:53:25+08:00</dcterms:created>
  <dcterms:modified xsi:type="dcterms:W3CDTF">2024-09-21T13:53:25+08:00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