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广州市文熙拉链服饰有限公司</w:t>
      </w:r>
    </w:p>
    <w:p>
      <w:pPr/>
      <w:r>
        <w:rPr/>
        <w:t xml:space="preserve">广州文昌盛拉链厂成立于二十世纪80年代，是一家集研发、生产、经营的*企业；产品销售网络覆盖全国，部分产品畅销国外。 本厂拥有现代化的厂房，先进的生产设备，一大批高素质的管理人员。秉承“不断创新、追求完美”的宗旨，在技术和管理上不断探索、创新、加快了公司的改革步伐，通过了ISO9002 认证，经过香港ITS检测机构的测试，显示出我公司产品的各项技术参数均超过了美国及欧洲等国家的国际标准。 　 “为顾客创造价值，为员工创造机遇、为社会创造财富”这是我们的企业理念，公司通过深挖企业内部潜力，不断提高管理人员的综合素质，以务实的作风和良好的态度以及完善的服务期待着和您的合作。  广州市文熙拉链服饰有限公司是一家，注册资本为1万，所在地区位于广东广州市,我们以诚信、实力和质量获得业界的高度认可，坚持以客户为核心，“质量到位、服务*”的经营理念为广大客户提供*的服务。欢迎各界朋友莅临广州市文熙拉链服饰有限公司参观、指导和业务洽谈。您如果对我们感兴趣的话，可以直接联系我们或者留下联系方式。联系人李小姐，电话：-20-34040336，传真：-20-34042388，联系地址：广东广州市海珠区新滘南路万年东街文昌拉链大厦。</w:t>
      </w:r>
    </w:p>
    <w:p>
      <w:pPr/>
      <w:r>
        <w:rPr/>
        <w:t xml:space="preserve">主营产品：生产、批发、零售：拉链、五金制品。</w:t>
      </w:r>
    </w:p>
    <w:p>
      <w:pPr/>
      <w:r>
        <w:rPr/>
        <w:t xml:space="preserve">主要产品：</w:t>
      </w:r>
    </w:p>
    <w:p>
      <w:pPr/>
      <w:r>
        <w:rPr/>
        <w:t xml:space="preserve">注册时间：2010-10-19 18:11:05</w:t>
      </w:r>
    </w:p>
    <w:p>
      <w:pPr/>
      <w:r>
        <w:rPr/>
        <w:t xml:space="preserve">经营模式：</w:t>
      </w:r>
    </w:p>
    <w:p>
      <w:pPr/>
      <w:r>
        <w:rPr/>
        <w:t xml:space="preserve">注册地址：中国 广东 广州市</w:t>
      </w:r>
    </w:p>
    <w:p>
      <w:pPr/>
      <w:r>
        <w:rPr/>
        <w:t xml:space="preserve">企业地址：广州市海珠区新滘南路万年东街文昌拉链大厦</w:t>
      </w:r>
    </w:p>
    <w:p>
      <w:pPr/>
      <w:r>
        <w:rPr/>
        <w:t xml:space="preserve">企业类型：其它</w:t>
      </w:r>
    </w:p>
    <w:p>
      <w:pPr/>
      <w:r>
        <w:rPr/>
        <w:t xml:space="preserve">品牌名称：</w:t>
      </w:r>
    </w:p>
    <w:p>
      <w:pPr/>
      <w:r>
        <w:rPr/>
        <w:t xml:space="preserve">企业人数：1</w:t>
      </w:r>
    </w:p>
    <w:p>
      <w:pPr/>
      <w:r>
        <w:rPr/>
        <w:t xml:space="preserve">注册资本：50</w:t>
      </w:r>
    </w:p>
    <w:p>
      <w:pPr/>
      <w:r>
        <w:rPr/>
        <w:t xml:space="preserve">营业额：1</w:t>
      </w:r>
    </w:p>
    <w:p>
      <w:pPr/>
      <w:r>
        <w:rPr/>
        <w:t xml:space="preserve">法人代表：张奕卿</w:t>
      </w:r>
    </w:p>
    <w:p>
      <w:pPr/>
      <w:r>
        <w:rPr/>
        <w:t xml:space="preserve">手机号：</w:t>
      </w:r>
    </w:p>
    <w:p>
      <w:pPr/>
      <w:r>
        <w:rPr/>
        <w:t xml:space="preserve">联系人：李小姐</w:t>
      </w:r>
    </w:p>
    <w:p>
      <w:pPr/>
      <w:r>
        <w:rPr/>
        <w:t xml:space="preserve">邮箱：</w:t>
      </w:r>
    </w:p>
    <w:p>
      <w:pPr/>
      <w:r>
        <w:rPr/>
        <w:t xml:space="preserve">文章地址：</w:t>
      </w:r>
      <w:hyperlink r:id="rId7" w:history="1">
        <w:r>
          <w:rPr/>
          <w:t xml:space="preserve">https://www.yyzq.team/post/17750.html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7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广州市文熙拉链服饰有限公司</dc:title>
  <dc:description>仅供学习交流使用、请勿用途非法用途。违者后果自负！</dc:description>
  <dc:subject>https://www.yyzq.team/post/17750.html</dc:subject>
  <cp:keywords>企业名录,生产,批发,零售：拉链,五金制品。,公司</cp:keywords>
  <cp:category>企业名录</cp:category>
  <cp:lastModifiedBy>一叶知秋</cp:lastModifiedBy>
  <dcterms:created xsi:type="dcterms:W3CDTF">2024-09-20T22:53:42+08:00</dcterms:created>
  <dcterms:modified xsi:type="dcterms:W3CDTF">2024-09-20T22:53:42+08:00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