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广州洁境环保技术有限公司</w:t>
      </w:r>
    </w:p>
    <w:p>
      <w:pPr/>
      <w:r>
        <w:rPr/>
        <w:t xml:space="preserve">广州洁境环保技术有限公司位于广东省广州市，是一家集人造雾设备的技术研发、设备制造、方案设计、工程安装于一体的环保企业。主营产品有喷雾主机、、喷雾除臭主机、旋转降尘雾桩、喷雾风扇、雾化喷嘴、喷雾系统配件等，广泛应用于建筑、制造、旅游、市政、餐饮、农林畜牧等各行各业，为室内外环境空间的喷雾降温、景观造雾、喷雾降尘、喷雾除臭、喷雾加湿提供节能、环保的全方位解决方案。</w:t>
      </w:r>
    </w:p>
    <w:p>
      <w:pPr/>
      <w:r>
        <w:rPr/>
        <w:t xml:space="preserve">主营产品：景观造雾,雨水收集,喷雾加湿,喷雾降尘,喷雾降温</w:t>
      </w:r>
    </w:p>
    <w:p>
      <w:pPr/>
      <w:r>
        <w:rPr/>
        <w:t xml:space="preserve">主要产品：喷雾主机,喷雾配件,喷雾降尘,喷雾除臭,景观造雾,景观喷雾,雨水收集</w:t>
      </w:r>
    </w:p>
    <w:p>
      <w:pPr/>
      <w:r>
        <w:rPr/>
        <w:t xml:space="preserve">注册时间：2018-07-20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企业地址：新塘镇新塘大道西401号4F004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品牌名称：洁境</w:t>
      </w:r>
    </w:p>
    <w:p>
      <w:pPr/>
      <w:r>
        <w:rPr/>
        <w:t xml:space="preserve">企业人数：11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法人代表：林军</w:t>
      </w:r>
    </w:p>
    <w:p>
      <w:pPr/>
      <w:r>
        <w:rPr/>
        <w:t xml:space="preserve">手机号：15812489234</w:t>
      </w:r>
    </w:p>
    <w:p>
      <w:pPr/>
      <w:r>
        <w:rPr/>
        <w:t xml:space="preserve">联系人：程先生</w:t>
      </w:r>
    </w:p>
    <w:p>
      <w:pPr/>
      <w:r>
        <w:rPr/>
        <w:t xml:space="preserve">邮箱：254405957@qq.com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广州洁境环保技术有限公司</dc:title>
  <dc:description>仅供学习交流使用、请勿用途非法用途。违者后果自负！</dc:description>
  <dc:subject>https://www.yyzq.team/post/76738.html</dc:subject>
  <cp:keywords>企业名录,景观造雾,雨水收集,喷雾加湿,喷雾降尘,喷雾降温,服务型公司</cp:keywords>
  <cp:category>企业名录</cp:category>
  <cp:lastModifiedBy>一叶知秋</cp:lastModifiedBy>
  <dcterms:created xsi:type="dcterms:W3CDTF">2024-09-21T05:27:42+08:00</dcterms:created>
  <dcterms:modified xsi:type="dcterms:W3CDTF">2024-09-21T05:27:42+08:00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