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安徽省金正塑业有限公司(安徽金安新材料有限公司)</w:t>
      </w:r>
    </w:p>
    <w:p>
      <w:pPr/>
      <w:r>
        <w:rPr/>
        <w:t xml:space="preserve">                                             安徽省金正塑业有限公司座落在淮河北岸——蚌埠市朝阳大桥北首。地处京沪，淮南铁路交汇点；合徐，蚌宁高速公路必经之地，公路铁路四通八达，交通十分便利。公司为私营股份制企业。技术力量雄厚，生产工艺及设备水平先进，产品质量上乘。我公司与国内十余个省，市数十家企业长期保持着稳定的业务关系，并于外资企业配套，产品远销韩国，日本。本公司*生产：PP，HIPS，PVC，吸塑片材，PP降解片材，抗静电，植绒，吸塑片材。产品广泛用于食品药品，五金，电子，玩具，工艺品等领域。以及承接各种吸塑模具，刀具的设计和制作。公司本着“诚信，服务，高效，创新”的企业精神，多年来始终如一的给客户提供*的产品及完善的售后服务。公司全体员工愿与各界朋友在商海中同进步，市场上共发展。</w:t>
      </w:r>
    </w:p>
    <w:p>
      <w:pPr/>
      <w:r>
        <w:rPr/>
        <w:t xml:space="preserve">主营产品：PP吸塑片材;PP吸塑包装;PP降解片材;植绒片材;HIPS吸塑片材;HIPS吸塑包装;抗静电片材;PVC吸塑片材;PVC吸塑包</w:t>
      </w:r>
    </w:p>
    <w:p>
      <w:pPr/>
      <w:r>
        <w:rPr/>
        <w:t xml:space="preserve">主要产品：PP吸塑片材;PP吸塑包装;PP降解片材;植绒片材;HIPS吸塑片材;HIPS吸塑包装;抗静电片材;PVC吸塑片材;PVC吸塑包</w:t>
      </w:r>
    </w:p>
    <w:p>
      <w:pPr/>
      <w:r>
        <w:rPr/>
        <w:t xml:space="preserve">注册时间：2009-10-27 11:27:18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安徽 蚌埠市</w:t>
      </w:r>
    </w:p>
    <w:p>
      <w:pPr/>
      <w:r>
        <w:rPr/>
        <w:t xml:space="preserve">企业地址：中国 安徽 蚌埠市 朝阳路大桥北首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法人代表：黄晓路</w:t>
      </w:r>
    </w:p>
    <w:p>
      <w:pPr/>
      <w:r>
        <w:rPr/>
        <w:t xml:space="preserve">手机号：013909659035</w:t>
      </w:r>
    </w:p>
    <w:p>
      <w:pPr/>
      <w:r>
        <w:rPr/>
        <w:t xml:space="preserve">联系人：黄晓路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安徽省金正塑业有限公司(安徽金安新材料有限公司)</dc:title>
  <dc:description>仅供学习交流使用、请勿用途非法用途。违者后果自负！</dc:description>
  <dc:subject>https://www.yyzq.team/post/248635.html</dc:subject>
  <cp:keywords>企业名录,PP吸塑片材,PP吸塑包装,PP降解片材,植绒片材,HIPS吸塑片材,HIPS吸塑包装,抗静电片材,PVC吸塑片材,PVC吸塑包,生产加工公司</cp:keywords>
  <cp:category>企业名录</cp:category>
  <cp:lastModifiedBy>一叶知秋</cp:lastModifiedBy>
  <dcterms:created xsi:type="dcterms:W3CDTF">2024-09-20T17:59:37+08:00</dcterms:created>
  <dcterms:modified xsi:type="dcterms:W3CDTF">2024-09-20T17:59:37+08:00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