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程序宝小程序应用商店 </w:t>
      </w:r>
    </w:p>
    <w:p>
      <w:pPr/>
      <w:r>
        <w:rPr/>
        <w:t xml:space="preserve">程序宝小程序应用商店是一个集合了多种小程序的平台，用户可以通过该应用商店搜索、下载和使用各种小程序，以满足不同场景下的需求。以下是关于程序宝小程序应用商店的相关信息：</w:t>
      </w:r>
    </w:p>
    <w:p>
      <w:pPr>
        <w:pStyle w:val="Heading3"/>
      </w:pPr>
      <w:r>
        <w:rPr/>
        <w:t xml:space="preserve">程序宝小程序应用商店的基本信息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主要功能</w:t>
      </w:r>
      <w:r>
        <w:rPr/>
        <w:t xml:space="preserve">：程序宝小程序应用商店提供了丰富的小程序资源，包括但不限于教育、短视频、阅读等类别，支持安卓和iOS账号登录，可以在电脑上体验手机应用，包括小程序小游戏和云游戏等。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支持的平台</w:t>
      </w:r>
      <w:r>
        <w:rPr/>
        <w:t xml:space="preserve">：该应用商店支持多平台运行，包括微信小程序小游戏和云游戏等，适配Windows 7及以上操作系统，内存要求8G及以上。</w:t>
      </w:r>
    </w:p>
    <w:p>
      <w:pPr>
        <w:pStyle w:val="Heading3"/>
      </w:pPr>
      <w:r>
        <w:rPr/>
        <w:t xml:space="preserve">如何在程序宝小程序应用商店下载小程序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下载方式</w:t>
      </w:r>
      <w:r>
        <w:rPr/>
        <w:t xml:space="preserve">：用户可以通过应用宝电脑版进行下载，支持键鼠操作，提供大屏丝滑体验，支持多应用同时运行。</w:t>
      </w:r>
    </w:p>
    <w:p>
      <w:pPr>
        <w:pStyle w:val="Heading3"/>
      </w:pPr>
      <w:r>
        <w:rPr/>
        <w:t xml:space="preserve">程序宝小程序应用商店的特色功能或优势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特色功能</w:t>
      </w:r>
      <w:r>
        <w:rPr/>
        <w:t xml:space="preserve">：程序宝小程序应用商店支持多应用同时运行，提供大屏丝滑体验，支持安卓和iOS账号登录，方便用户在电脑上体验手机应用。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优势</w:t>
      </w:r>
      <w:r>
        <w:rPr/>
        <w:t xml:space="preserve">：该应用商店集合了多种小程序，满足不同场景下的需求，支持多平台运行，提高了用户体验和便利性。</w:t>
      </w:r>
    </w:p>
    <w:p>
      <w:pPr/>
      <w:r>
        <w:rPr/>
        <w:t xml:space="preserve">通过程序宝小程序应用商店，用户可以轻松找到并下载各种小程序，享受便捷的应用体验。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https://www.yyzq.team/post/369308.html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EFB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9A7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F2E9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3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程序宝小程序应用商店 </dc:title>
  <dc:description>仅供学习交流使用、请勿用途非法用途。违者后果自负！</dc:description>
  <dc:subject>https://www.yyzq.team/post/369308.html</dc:subject>
  <cp:keywords>程序,应用,商店,支持,体验</cp:keywords>
  <cp:category>JavaScript</cp:category>
  <cp:lastModifiedBy>一叶知秋</cp:lastModifiedBy>
  <dcterms:created xsi:type="dcterms:W3CDTF">2024-09-20T13:57:18+08:00</dcterms:created>
  <dcterms:modified xsi:type="dcterms:W3CDTF">2024-09-20T13:57:18+08:00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