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兴化市宏武不锈钢制品有限公司(兴化市凯龙不锈钢制品有限公司)</w:t>
      </w:r>
    </w:p>
    <w:p>
      <w:pPr/>
      <w:r>
        <w:rPr/>
        <w:t xml:space="preserve">商化市宏武不锈钢制品有限公司是扁钢、方钢、钢管、光元、黑棒、角钢、六角棒、盘元、圆棒、直条、中板、中板切割等产品*生产加工的公司，拥</w:t>
      </w:r>
    </w:p>
    <w:p>
      <w:pPr/>
      <w:r>
        <w:rPr/>
        <w:t xml:space="preserve">主营产品：不锈钢机械铸件制造、加工、销售，不锈钢板材、不锈钢棒材、型材、线材销售。（依法须经批准的项目，经相关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15:28:22</w:t>
      </w:r>
    </w:p>
    <w:p>
      <w:pPr/>
      <w:r>
        <w:rPr/>
        <w:t xml:space="preserve">经营模式：</w:t>
      </w:r>
    </w:p>
    <w:p>
      <w:pPr/>
      <w:r>
        <w:rPr/>
        <w:t xml:space="preserve">注册地址：中国 泰州市 兴化市</w:t>
      </w:r>
    </w:p>
    <w:p>
      <w:pPr/>
      <w:r>
        <w:rPr/>
        <w:t xml:space="preserve">企业地址：兴化市张郭镇蒋庄村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法人代表：何月兵</w:t>
      </w:r>
    </w:p>
    <w:p>
      <w:pPr/>
      <w:r>
        <w:rPr/>
        <w:t xml:space="preserve">手机号：</w:t>
      </w:r>
    </w:p>
    <w:p>
      <w:pPr/>
      <w:r>
        <w:rPr/>
        <w:t xml:space="preserve">联系人：何月兵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https://www.yyzq.team/post/178377.html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3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兴化市宏武不锈钢制品有限公司(兴化市凯龙不锈钢制品有限公司)</dc:title>
  <dc:description>仅供学习交流使用、请勿用途非法用途。违者后果自负！</dc:description>
  <dc:subject>https://www.yyzq.team/post/178377.html</dc:subject>
  <cp:keywords>企业名录,不锈钢机械铸件制造,加工,销售,不锈钢板材,不锈钢棒材,型材,线材销售。（依法须经批准的项目,经相关,公司</cp:keywords>
  <cp:category>企业名录</cp:category>
  <cp:lastModifiedBy>一叶知秋</cp:lastModifiedBy>
  <dcterms:created xsi:type="dcterms:W3CDTF">2024-09-21T12:45:30+08:00</dcterms:created>
  <dcterms:modified xsi:type="dcterms:W3CDTF">2024-09-21T12:45:30+08:00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