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南宫市祥拓毛毡制品有限公司</w:t>
      </w:r>
    </w:p>
    <w:p>
      <w:pPr/>
      <w:r>
        <w:rPr/>
        <w:t xml:space="preserve">河北省南宫市祥拓毛毡制品有限公司经营毛织造加工，羊毛毡，工业毛毡，针刺毡，化纤毡，毛毡制品，毛毡垫，聚酯纤维吸音板，彩色毛毡布，毛毡包，农业大棚保温毡，路桥养护毡，纤维针刺毡，吸油毡，书画毡，吸音板，吸音棉，各种异形图可制作，隔音毡毛毡办公用品，羊毛毡制品及销售。</w:t>
      </w:r>
    </w:p>
    <w:p>
      <w:pPr/>
      <w:r>
        <w:rPr/>
        <w:t xml:space="preserve">主营产品：毛毡制品加工与销售</w:t>
      </w:r>
    </w:p>
    <w:p>
      <w:pPr/>
      <w:r>
        <w:rPr/>
        <w:t xml:space="preserve">主要产品：毛毡，羊毛毡，书画毡 毛毡鞋垫，彩色毛毡，化纤毛毡，吸音板，毛毡包，羊毛球，工业毛毡</w:t>
      </w:r>
    </w:p>
    <w:p>
      <w:pPr/>
      <w:r>
        <w:rPr/>
        <w:t xml:space="preserve">注册时间：2021-04-08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注册地址：河北邢台市南宫市</w:t>
      </w:r>
    </w:p>
    <w:p>
      <w:pPr/>
      <w:r>
        <w:rPr/>
        <w:t xml:space="preserve">企业地址：垂杨镇前双炉开发区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法人代表：王庆勇</w:t>
      </w:r>
    </w:p>
    <w:p>
      <w:pPr/>
      <w:r>
        <w:rPr/>
        <w:t xml:space="preserve">手机号：15100922542</w:t>
      </w:r>
    </w:p>
    <w:p>
      <w:pPr/>
      <w:r>
        <w:rPr/>
        <w:t xml:space="preserve">联系人：李经理</w:t>
      </w:r>
    </w:p>
    <w:p>
      <w:pPr/>
      <w:r>
        <w:rPr/>
        <w:t xml:space="preserve">邮箱：750345750@qq.com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南宫市祥拓毛毡制品有限公司</dc:title>
  <dc:description>仅供学习交流使用、请勿用途非法用途。违者后果自负！</dc:description>
  <dc:subject>https://www.yyzq.team/post/832.html</dc:subject>
  <cp:keywords>企业名录,毛毡制品加工与销售,生产型公司</cp:keywords>
  <cp:category>企业名录</cp:category>
  <cp:lastModifiedBy>一叶知秋</cp:lastModifiedBy>
  <dcterms:created xsi:type="dcterms:W3CDTF">2024-09-20T16:35:12+08:00</dcterms:created>
  <dcterms:modified xsi:type="dcterms:W3CDTF">2024-09-20T16:35:12+08:00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