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菏泽牡丹化工有限公司</w:t>
      </w:r>
    </w:p>
    <w:p>
      <w:pPr/>
      <w:r>
        <w:rPr/>
        <w:t xml:space="preserve">菏泽市牡丹化工厂坐落在菏泽石化工业园区，主要生产己二酸二甲酯、喹啉、无水哌嗪等，贸易公司经营有机、无机化工原料，汽柴油添加剂、医药中间体、化学试剂、清洗、消毒剂等。仓库物流中心占地上千平方米，管理科学，物流系统完善。科研中心注重与高校合作，走产、学、研一体化道路。公司坚持 “客户至上，锐意进取”的经营原则，秉承“诚信、合作、共赢、发展”的理念，为广大客户提供*的服务。欢迎惠顾！  菏泽牡丹化工有限公司是一家私营企业，注册资本为150万，法人代表袁春岭，所在地区位于山东菏泽市,主营产品或服务为各种胺类，脂类，醛类。我们以诚信、实力和质量获得业界的高度认可，坚持以客户为核心，“质量到位、服务*”的经营理念为广大客户提供*的服务。欢迎各界朋友莅临菏泽牡丹化工有限公司参观、指导和业务洽谈。您如果对我们感兴趣的话，可以直接联系我们或者留下联系方式。联系人袁英姿，电话：，手机：，传真：，联系地址：山东菏泽市中华路凤凰城。</w:t>
      </w:r>
    </w:p>
    <w:p>
      <w:pPr/>
      <w:r>
        <w:rPr/>
        <w:t xml:space="preserve">主营产品：化工产品的生产和销售</w:t>
      </w:r>
    </w:p>
    <w:p>
      <w:pPr/>
      <w:r>
        <w:rPr/>
        <w:t xml:space="preserve">主要产品：胺类，脂类，醛类</w:t>
      </w:r>
    </w:p>
    <w:p>
      <w:pPr/>
      <w:r>
        <w:rPr/>
        <w:t xml:space="preserve">注册时间：2011-09-15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菏泽市</w:t>
      </w:r>
    </w:p>
    <w:p>
      <w:pPr/>
      <w:r>
        <w:rPr/>
        <w:t xml:space="preserve">企业地址：山东菏泽中华路凤凰城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品牌名称：国产</w:t>
      </w:r>
    </w:p>
    <w:p>
      <w:pPr/>
      <w:r>
        <w:rPr/>
        <w:t xml:space="preserve">企业人数：100</w:t>
      </w:r>
    </w:p>
    <w:p>
      <w:pPr/>
      <w:r>
        <w:rPr/>
        <w:t xml:space="preserve">注册资本：150</w:t>
      </w:r>
    </w:p>
    <w:p>
      <w:pPr/>
      <w:r>
        <w:rPr/>
        <w:t xml:space="preserve">营业额：1000000</w:t>
      </w:r>
    </w:p>
    <w:p>
      <w:pPr/>
      <w:r>
        <w:rPr/>
        <w:t xml:space="preserve">法人代表：袁春岭</w:t>
      </w:r>
    </w:p>
    <w:p>
      <w:pPr/>
      <w:r>
        <w:rPr/>
        <w:t xml:space="preserve">手机号：15552076721</w:t>
      </w:r>
    </w:p>
    <w:p>
      <w:pPr/>
      <w:r>
        <w:rPr/>
        <w:t xml:space="preserve">联系人：袁英姿</w:t>
      </w:r>
    </w:p>
    <w:p>
      <w:pPr/>
      <w:r>
        <w:rPr/>
        <w:t xml:space="preserve">邮箱：yuanyingzhi88@163.COM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菏泽牡丹化工有限公司</dc:title>
  <dc:description>仅供学习交流使用、请勿用途非法用途。违者后果自负！</dc:description>
  <dc:subject>https://www.yyzq.team/post/50687.html</dc:subject>
  <cp:keywords>企业名录,化工产品的生产和销售,生产型公司</cp:keywords>
  <cp:category>企业名录</cp:category>
  <cp:lastModifiedBy>一叶知秋</cp:lastModifiedBy>
  <dcterms:created xsi:type="dcterms:W3CDTF">2024-09-21T12:26:32+08:00</dcterms:created>
  <dcterms:modified xsi:type="dcterms:W3CDTF">2024-09-21T12:26:32+08:00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