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连云港华露机械有限公司</w:t>
      </w:r>
    </w:p>
    <w:p>
      <w:pPr/>
      <w:r>
        <w:rPr/>
        <w:t xml:space="preserve">我厂是生产制造无纺布折叠、复卷、分切机和纸品深加工设备的*企业。位于亚欧大陆桥东桥头堡--连云港市，东临连云港港口，西接陇海兰新铁路，交通十分便利,该港口可直接出口，主要航线有：洛杉矶、奥克兰、转美国及加拿大内陆地；地中海（热那亚、巴塞罗那、瓦伦西亚转欧洲）；欧洲（大连、天津、青岛、上海、宁波、盐田、香港、赤湾、巴生、鹿特丹、安特卫普、汉堡、弗里斯多）；东南亚（印度尼西亚、马来西亚、新加坡、香港并可转东南亚其他港口）；韩国（釜山、仁川等）；日本（门司、博多、大阪、神户、横滨、东京、名古屋）；香港（巴生、新加坡、胡志明、海防、曼谷、林查班等）；中东（香港、新加坡、巴生、卡拉奇、杰贝阿里）等。我厂产品曾获国家多项专利，品质优良、性能可靠。主要生产的设备有：医用无纺布多规格内折式折叠机、无纺布喉管片机、120型无纺布折叠复卷机、湿巾喷淋机、分切机、餐巾纸压花机、无纺布切片机、无纺布折叠机、分切复卷机、抹布折叠机、纱布折叠机、无纺布分切机、民用无纺布多规格折叠机、压花复合分切机、无纺布筒装湿巾机和盒装湿巾机等。凭借创新的设计理念和先进的制造工艺，我们的产品始终代表着无纺布机械制造工艺和运行机构的新趋势。我厂还生产经营各类无纺布深加工系列产品：1、各种规格折法的民用抹布，一次性抹布、一次性擦拭布、一次性床单、牙科垫、牙科围兜、一次性围兜、一次性湿巾、无纺布医用床单、工业抹布等各种一次性非织造布制品。2、柔巾卷系列产品，成品松紧度、两边平整度都符合出口标准。3、承接无纺布筒装湿巾系列，盒装湿巾系列产品，质量优，符合国际、国内标准。4、承接各种规格湿面巾，质量优、符合标准。本着“质量为本、信誉为源、服务至上”的宗旨，我厂产品畅销国内十几个省市，并远销东南亚，深得国内外广大用户的推崇和依赖。厂长唐明路偕全体员工热忱欢迎国内外客商光临指导，洽谈合作，共图发展！我们将以优良的品质和良好的信誉竭诚为您服务。</w:t>
      </w:r>
    </w:p>
    <w:p>
      <w:pPr/>
      <w:r>
        <w:rPr/>
        <w:t xml:space="preserve">主营产品：无纺布机械、纸品机械、无纺布分切机、无纺布折叠机、分切复卷机、湿巾机、湿巾包装机、折叠机</w:t>
      </w:r>
    </w:p>
    <w:p>
      <w:pPr/>
      <w:r>
        <w:rPr/>
        <w:t xml:space="preserve">主要产品：无纺布机械、纸品机械</w:t>
      </w:r>
    </w:p>
    <w:p>
      <w:pPr/>
      <w:r>
        <w:rPr/>
        <w:t xml:space="preserve">注册时间：2007-11-01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连云港市</w:t>
      </w:r>
    </w:p>
    <w:p>
      <w:pPr/>
      <w:r>
        <w:rPr/>
        <w:t xml:space="preserve">企业地址：连云港市新浦区警校路1号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品牌名称：无纺布机械、纸品机械、无纺布分切机、无纺布折叠机、分切复卷机、湿巾机、湿巾包装机、折叠机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法人代表：唐雷</w:t>
      </w:r>
    </w:p>
    <w:p>
      <w:pPr/>
      <w:r>
        <w:rPr/>
        <w:t xml:space="preserve">手机号：15905137272</w:t>
      </w:r>
    </w:p>
    <w:p>
      <w:pPr/>
      <w:r>
        <w:rPr/>
        <w:t xml:space="preserve">联系人：唐雷</w:t>
      </w:r>
    </w:p>
    <w:p>
      <w:pPr/>
      <w:r>
        <w:rPr/>
        <w:t xml:space="preserve">邮箱：hljx@wfbjx.com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连云港华露机械有限公司</dc:title>
  <dc:description>仅供学习交流使用、请勿用途非法用途。违者后果自负！</dc:description>
  <dc:subject>https://www.yyzq.team/post/15264.html</dc:subject>
  <cp:keywords>企业名录,无纺布机械,纸品机械,无纺布分切机,无纺布折叠机,分切复卷机,湿巾机,湿巾包装机,折叠机,生产型公司</cp:keywords>
  <cp:category>企业名录</cp:category>
  <cp:lastModifiedBy>一叶知秋</cp:lastModifiedBy>
  <dcterms:created xsi:type="dcterms:W3CDTF">2024-09-21T10:49:28+08:00</dcterms:created>
  <dcterms:modified xsi:type="dcterms:W3CDTF">2024-09-21T10:49:28+08:00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