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三鲜饺子～让不喜欢蔬菜的孩子吃了还想吃 三鲜饺子不放韭菜还可以用什么菜代替</dc:title>
  <dc:description>仅供学习交流使用、请勿用途非法用途。违者后果自负！</dc:description>
  <dc:subject>https://www.yyzq.team/post/271147.html</dc:subject>
  <cp:keywords>芹菜,五花肉糜,虾仁,干香菇,白菜,芹菜或西芹,姜,香油,香,煮,饺子,主食,晚餐,水饺,蔬菜,糖,黄酒,生抽,高汤,红烧汁</cp:keywords>
  <cp:category>做饭技巧</cp:category>
  <cp:lastModifiedBy>一叶知秋</cp:lastModifiedBy>
  <dcterms:created xsi:type="dcterms:W3CDTF">2024-09-21T04:25:29+08:00</dcterms:created>
  <dcterms:modified xsi:type="dcterms:W3CDTF">2024-09-21T04:25:29+08:00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