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福建鸿飞达自动化科技有限公司(深圳市飞鸿达科技有限公司)</w:t>
      </w:r>
    </w:p>
    <w:p>
      <w:pPr/>
      <w:r>
        <w:rPr/>
        <w:t xml:space="preserve">福建鸿飞达自动化科技有限公司创立于沿海省会城市福州，经过多年的发展，规模不断扩大，现办公地址位于福州自贸区。公司拥有进出口权，依托自贸区报关优势以及完善的配套资源，长期与欧美、日等全球工业厂商保持合作，代理经销全球品牌工业自动化产品。公司成立以来，优势供应大型DCS系统备件、进口工业机器人备件、大型伺服系统电机驱动器、变频器、电磁阀、气缸、流量计、传感器、安全栅、温控器等产品。广泛服务于电力、电子，冶金、化工、汽车制造、机床、包装机械、机械设备等众多领域。</w:t>
      </w:r>
    </w:p>
    <w:p>
      <w:pPr/>
      <w:r>
        <w:rPr/>
        <w:t xml:space="preserve">主营产品：广泛服务于电力、电子，冶金、化工、汽车制造、机床、包装机械、机械设备等众多领域。</w:t>
      </w:r>
    </w:p>
    <w:p>
      <w:pPr/>
      <w:r>
        <w:rPr/>
        <w:t xml:space="preserve">主要产品：冶金、化工、汽车制造、机床、包装机械、机械设备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注册地址：福建福州市闽清县</w:t>
      </w:r>
    </w:p>
    <w:p>
      <w:pPr/>
      <w:r>
        <w:rPr/>
        <w:t xml:space="preserve">企业地址：福建省福州市高新区乌龙江大道正荣财富中心3座8层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手机号：15306977484</w:t>
      </w:r>
    </w:p>
    <w:p>
      <w:pPr/>
      <w:r>
        <w:rPr/>
        <w:t xml:space="preserve">联系人：筱萝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https://www.yyzq.team/post/168773.html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7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福建鸿飞达自动化科技有限公司(深圳市飞鸿达科技有限公司)</dc:title>
  <dc:description>仅供学习交流使用、请勿用途非法用途。违者后果自负！</dc:description>
  <dc:subject>https://www.yyzq.team/post/168773.html</dc:subject>
  <cp:keywords>企业名录,广泛服务于电力,电子,冶金,化工,汽车制造,机床,包装机械,机械设备等众多领域。,贸易型公司</cp:keywords>
  <cp:category>企业名录</cp:category>
  <cp:lastModifiedBy>一叶知秋</cp:lastModifiedBy>
  <dcterms:created xsi:type="dcterms:W3CDTF">2024-09-21T14:46:29+08:00</dcterms:created>
  <dcterms:modified xsi:type="dcterms:W3CDTF">2024-09-21T14:46:29+08:00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