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联通手机号码的邮箱后缀怎么填写 </w:t>
      </w:r>
    </w:p>
    <w:p>
      <w:pPr/>
      <w:r>
        <w:rPr/>
        <w:t xml:space="preserve">联通手机号码的邮箱后缀填写指南</w:t>
      </w:r>
    </w:p>
    <w:p>
      <w:pPr/>
      <w:r>
        <w:rPr/>
        <w:t xml:space="preserve">在现代社会，电子邮件已成为人们工作和生活中不可或缺的一部分。对于联通手机号码用户来说，了解如何正确填写邮箱后缀至关重要。本文将为您详细介绍联通手机号码的邮箱后缀填写方法，帮助您轻松解决这一问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一、联通手机号码的邮箱后缀格式</w:t>
      </w:r>
    </w:p>
    <w:p>
      <w:pPr/>
      <w:r>
        <w:rPr/>
        <w:t xml:space="preserve">联通手机号码的邮箱后缀通常采用“@139.com”的形式。如果您的联通手机号码是13800000000，那么您的邮箱地址就是13800000000@139.com。</w:t>
      </w:r>
    </w:p>
    <w:p>
      <w:pPr/>
      <w:r>
        <w:rPr/>
        <w:t xml:space="preserve">二、联通手机号码的邮箱后缀填写步骤</w:t>
      </w:r>
    </w:p>
    <w:p>
      <w:pPr>
        <w:numPr>
          <w:ilvl w:val="0"/>
          <w:numId w:val="1"/>
        </w:numPr>
      </w:pPr>
      <w:r>
        <w:rPr/>
        <w:t xml:space="preserve">打开您的邮箱注册页面，如网易邮箱、QQ邮箱等。</w:t>
      </w:r>
    </w:p>
    <w:p>
      <w:pPr>
        <w:numPr>
          <w:ilvl w:val="0"/>
          <w:numId w:val="1"/>
        </w:numPr>
      </w:pPr>
      <w:r>
        <w:rPr/>
        <w:t xml:space="preserve">在注册页面中，找到邮箱地址填写栏。</w:t>
      </w:r>
    </w:p>
    <w:p>
      <w:pPr>
        <w:numPr>
          <w:ilvl w:val="0"/>
          <w:numId w:val="1"/>
        </w:numPr>
      </w:pPr>
      <w:r>
        <w:rPr/>
        <w:t xml:space="preserve">在邮箱地址填写栏中，输入您的联通手机号码，并在其后加上“@139.com”。</w:t>
      </w:r>
    </w:p>
    <w:p>
      <w:pPr>
        <w:numPr>
          <w:ilvl w:val="0"/>
          <w:numId w:val="1"/>
        </w:numPr>
      </w:pPr>
      <w:r>
        <w:rPr/>
        <w:t xml:space="preserve">输入其他相关信息，如密码、验证码等。</w:t>
      </w:r>
    </w:p>
    <w:p>
      <w:pPr>
        <w:numPr>
          <w:ilvl w:val="0"/>
          <w:numId w:val="1"/>
        </w:numPr>
      </w:pPr>
      <w:r>
        <w:rPr/>
        <w:t xml:space="preserve">点击注册按钮，完成邮箱注册。</w:t>
      </w:r>
    </w:p>
    <w:p>
      <w:pPr/>
      <w:r>
        <w:rPr/>
        <w:t xml:space="preserve">三、联通手机号码的邮箱后缀填写注意事项</w:t>
      </w:r>
    </w:p>
    <w:p>
      <w:pPr>
        <w:numPr>
          <w:ilvl w:val="0"/>
          <w:numId w:val="2"/>
        </w:numPr>
      </w:pPr>
      <w:r>
        <w:rPr/>
        <w:t xml:space="preserve">请确保您的联通手机号码正确无误，以免导致邮箱地址错误。</w:t>
      </w:r>
    </w:p>
    <w:p>
      <w:pPr>
        <w:numPr>
          <w:ilvl w:val="0"/>
          <w:numId w:val="2"/>
        </w:numPr>
      </w:pPr>
      <w:r>
        <w:rPr/>
        <w:t xml:space="preserve">在填写邮箱地址时，注意大小写，确保后缀部分为“@139.com”。</w:t>
      </w:r>
    </w:p>
    <w:p>
      <w:pPr>
        <w:numPr>
          <w:ilvl w:val="0"/>
          <w:numId w:val="2"/>
        </w:numPr>
      </w:pPr>
      <w:r>
        <w:rPr/>
        <w:t xml:space="preserve">如果您在使用过程中遇到问题，可以联系联通客服寻求帮助。</w:t>
      </w:r>
    </w:p>
    <w:p>
      <w:pPr>
        <w:numPr>
          <w:ilvl w:val="0"/>
          <w:numId w:val="2"/>
        </w:numPr>
      </w:pPr>
      <w:r>
        <w:rPr/>
        <w:t xml:space="preserve">部分邮箱服务商可能支持自定义邮箱后缀，您可以尝试在注册页面中找到相关设置。</w:t>
      </w:r>
    </w:p>
    <w:p>
      <w:pPr/>
      <w:r>
        <w:rPr/>
        <w:t xml:space="preserve">四、联通手机号码的邮箱后缀优势</w:t>
      </w:r>
    </w:p>
    <w:p>
      <w:pPr>
        <w:numPr>
          <w:ilvl w:val="0"/>
          <w:numId w:val="3"/>
        </w:numPr>
      </w:pPr>
      <w:r>
        <w:rPr/>
        <w:t xml:space="preserve">方便记忆：使用联通手机号码作为邮箱后缀，使您的邮箱地址更加易于记忆和传播。</w:t>
      </w:r>
    </w:p>
    <w:p>
      <w:pPr>
        <w:numPr>
          <w:ilvl w:val="0"/>
          <w:numId w:val="3"/>
        </w:numPr>
      </w:pPr>
      <w:r>
        <w:rPr/>
        <w:t xml:space="preserve">提升品牌形象：联通作为国内知名电信运营商，使用其邮箱后缀可以提升您的个人或企业品牌形象。</w:t>
      </w:r>
    </w:p>
    <w:p>
      <w:pPr>
        <w:numPr>
          <w:ilvl w:val="0"/>
          <w:numId w:val="3"/>
        </w:numPr>
      </w:pPr>
      <w:r>
        <w:rPr/>
        <w:t xml:space="preserve">稳定安全：联通邮箱系统拥有强大的安全保障，确保您的邮件安全送达。</w:t>
      </w:r>
    </w:p>
    <w:p>
      <w:pPr>
        <w:numPr>
          <w:ilvl w:val="0"/>
          <w:numId w:val="3"/>
        </w:numPr>
      </w:pPr>
      <w:r>
        <w:rPr/>
        <w:t xml:space="preserve">丰富功能：联通邮箱提供多种实用功能，如邮件过滤、病毒扫描、超大附件等，满足您的各种需求。</w:t>
      </w:r>
    </w:p>
    <w:p>
      <w:pPr/>
      <w:r>
        <w:rPr/>
        <w:t xml:space="preserve">掌握联通手机号码的邮箱后缀填写方法，将有助于您更好地使用电子邮件，提高工作和生活效率。在填写过程中，请注意以上提到的注意事项，确保邮箱地址准确无误。祝您使用愉快！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https://www.yyzq.team/post/381223.html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8E02B1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67DB5D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09C5EC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12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联通手机号码的邮箱后缀怎么填写 </dc:title>
  <dc:description>仅供学习交流使用、请勿用途非法用途。违者后果自负！</dc:description>
  <dc:subject>https://www.yyzq.team/post/381223.html</dc:subject>
  <cp:keywords>邮箱,后缀,联通,手机号码,填写</cp:keywords>
  <cp:category>联通手机号</cp:category>
  <cp:lastModifiedBy>一叶知秋</cp:lastModifiedBy>
  <dcterms:created xsi:type="dcterms:W3CDTF">2024-09-20T20:22:44+08:00</dcterms:created>
  <dcterms:modified xsi:type="dcterms:W3CDTF">2024-09-20T20:22:44+08:00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