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同城 </w:t>
      </w:r>
    </w:p>
    <w:p>
      <w:pPr/>
      <w:r>
        <w:rPr/>
        <w:t xml:space="preserve">微信小程序是一种基于微信平台的轻量级应用程序，用户无需下载安装即可使用。同城类微信小程序通常是指那些提供本地生活服务、信息交流、社交互动等功能的应用。以下是一些可能包含在同城微信小程序中的功能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本地资讯</w:t>
      </w:r>
      <w:r>
        <w:rPr/>
        <w:t xml:space="preserve">：提供当地新闻、活动信息、天气预报等。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生活服务</w:t>
      </w:r>
      <w:r>
        <w:rPr/>
        <w:t xml:space="preserve">：包括外卖订餐、家政服务、维修服务、搬家服务等。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二手市场</w:t>
      </w:r>
      <w:r>
        <w:rPr/>
        <w:t xml:space="preserve">：用户可以买卖二手物品，如电子产品、家具、衣物等。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租房买房</w:t>
      </w:r>
      <w:r>
        <w:rPr/>
        <w:t xml:space="preserve">：提供房源信息，帮助用户找到合适的住房。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招聘求职</w:t>
      </w:r>
      <w:r>
        <w:rPr/>
        <w:t xml:space="preserve">：发布本地工作机会和求职者简历，促进就业。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社交活动</w:t>
      </w:r>
      <w:r>
        <w:rPr/>
        <w:t xml:space="preserve">：组织线下聚会、兴趣小组、运动活动等，增进社区成员间的交流。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便民服务</w:t>
      </w:r>
      <w:r>
        <w:rPr/>
        <w:t xml:space="preserve">：如快递查询、公交地铁线路查询、停车场信息等。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商家优惠</w:t>
      </w:r>
      <w:r>
        <w:rPr/>
        <w:t xml:space="preserve">：展示本地商家的优惠信息和促销活动。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旅游指南</w:t>
      </w:r>
      <w:r>
        <w:rPr/>
        <w:t xml:space="preserve">：提供本地旅游景点介绍、路线规划、住宿推荐等。</w:t>
      </w:r>
    </w:p>
    <w:p>
      <w:pPr/>
      <w:r>
        <w:rPr/>
        <w:t xml:space="preserve">要开发一个同城微信小程序，开发者需要遵循微信小程序的开发规范，使用微信提供的开发工具进行编程。开发完成后，小程序需要提交给微信审核，审核通过后才能在微信平台上发布供用户使用。</w:t>
      </w:r>
    </w:p>
    <w:p>
      <w:pPr/>
      <w:r>
        <w:rPr/>
        <w:t xml:space="preserve">对于用户来说，可以通过微信的“发现”页面进入“小程序”搜索或扫描二维码来找到并使用这些同城小程序。微信小程序的优势在于便捷性，用户可以直接在微信内部完成各种操作，无需额外下载安装其他应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https://www.yyzq.team/post/371014.html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3D37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同城 </dc:title>
  <dc:description>仅供学习交流使用、请勿用途非法用途。违者后果自负！</dc:description>
  <dc:subject>https://www.yyzq.team/post/371014.html</dc:subject>
  <cp:keywords>程序,同城,用户,本地,提供</cp:keywords>
  <cp:category>JavaScript</cp:category>
  <cp:lastModifiedBy>一叶知秋</cp:lastModifiedBy>
  <dcterms:created xsi:type="dcterms:W3CDTF">2024-09-21T10:44:17+08:00</dcterms:created>
  <dcterms:modified xsi:type="dcterms:W3CDTF">2024-09-21T10:44:17+08:00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