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上海注册公司经营范围查询官网电话号码是多少 </w:t>
      </w:r>
    </w:p>
    <w:p>
      <w:pPr/>
      <w:r>
        <w:rPr/>
        <w:t xml:space="preserve">上海注册公司经营范围查询攻略：官网电话一览</w:t>
      </w:r>
    </w:p>
    <w:p>
      <w:pPr/>
      <w:r>
        <w:rPr/>
        <w:t xml:space="preserve">对于创业者来说，了解如何查询上海注册公司的经营范围至关重要。这不仅有助于了解公司的业务范围，还能为未来的经营决策提供参考。本文将为您详细解析如何通过官方渠道查询上海公司的经营范围，并提供相关官网电话，助您一臂之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一、上海公司经营范围查询途径</w:t>
      </w:r>
    </w:p>
    <w:p>
      <w:pPr>
        <w:numPr>
          <w:ilvl w:val="0"/>
          <w:numId w:val="1"/>
        </w:numPr>
      </w:pPr>
      <w:r>
        <w:rPr/>
        <w:t xml:space="preserve">线上查询（1）上海市工商局官网查询登录上海市工商局官方网站，在首页找到“企业基本信息查询”模块，输入被查询公司名称，即可查看其经营范围。</w:t>
      </w:r>
    </w:p>
    <w:p>
      <w:pPr/>
      <w:r>
        <w:rPr/>
        <w:t xml:space="preserve">（2）国家工商管理网站查询访问国家工商管理总局网站，选择所在区域的工商行政管理局，输入企业名称，查询相关信息。</w:t>
      </w:r>
    </w:p>
    <w:p>
      <w:pPr/>
      <w:r>
        <w:rPr/>
        <w:t xml:space="preserve">（3）第三方平台查询登录天眼查、企查查、爱企查等第三方平台，输入企业名称，即可查询到其经营范围。</w:t>
      </w:r>
    </w:p>
    <w:p>
      <w:pPr>
        <w:numPr>
          <w:ilvl w:val="0"/>
          <w:numId w:val="2"/>
        </w:numPr>
      </w:pPr>
      <w:r>
        <w:rPr/>
        <w:t xml:space="preserve">线下查询（1）电话查询拨打上海市工商局或所在区域工商行政管理局的咨询电话，提供企业名称，工作人员会为您查询。</w:t>
      </w:r>
    </w:p>
    <w:p>
      <w:pPr/>
      <w:r>
        <w:rPr/>
        <w:t xml:space="preserve">（2）网络查询通过企业信用信息公示系统，输入企业名称，即可查询到其经营范围。</w:t>
      </w:r>
    </w:p>
    <w:p>
      <w:pPr/>
      <w:r>
        <w:rPr/>
        <w:t xml:space="preserve">（3）实地查询前往工商局档案室，提交查询所需材料，即可获取企业的经营范围及相关信息。</w:t>
      </w:r>
    </w:p>
    <w:p>
      <w:pPr/>
      <w:r>
        <w:rPr/>
        <w:t xml:space="preserve">二、上海公司经营范围查询官网电话</w:t>
      </w:r>
    </w:p>
    <w:p>
      <w:pPr>
        <w:numPr>
          <w:ilvl w:val="0"/>
          <w:numId w:val="3"/>
        </w:numPr>
      </w:pPr>
      <w:r>
        <w:rPr/>
        <w:t xml:space="preserve">上海市工商局官网查询电话：021-12318</w:t>
      </w:r>
    </w:p>
    <w:p>
      <w:pPr>
        <w:numPr>
          <w:ilvl w:val="0"/>
          <w:numId w:val="3"/>
        </w:numPr>
      </w:pPr>
      <w:r>
        <w:rPr/>
        <w:t xml:space="preserve">国家工商管理总局官网查询电话：010-12315</w:t>
      </w:r>
    </w:p>
    <w:p>
      <w:pPr>
        <w:numPr>
          <w:ilvl w:val="0"/>
          <w:numId w:val="3"/>
        </w:numPr>
      </w:pPr>
      <w:r>
        <w:rPr/>
        <w:t xml:space="preserve">上海市工商局电话：021-12318</w:t>
      </w:r>
    </w:p>
    <w:p>
      <w:pPr>
        <w:numPr>
          <w:ilvl w:val="0"/>
          <w:numId w:val="3"/>
        </w:numPr>
      </w:pPr>
      <w:r>
        <w:rPr/>
        <w:t xml:space="preserve">上海市浦东新区工商行政管理局电话：021-68582770</w:t>
      </w:r>
    </w:p>
    <w:p>
      <w:pPr>
        <w:numPr>
          <w:ilvl w:val="0"/>
          <w:numId w:val="3"/>
        </w:numPr>
      </w:pPr>
      <w:r>
        <w:rPr/>
        <w:t xml:space="preserve">上海市徐汇区工商行政管理局电话：021-64891122</w:t>
      </w:r>
    </w:p>
    <w:p>
      <w:pPr>
        <w:numPr>
          <w:ilvl w:val="0"/>
          <w:numId w:val="3"/>
        </w:numPr>
      </w:pPr>
      <w:r>
        <w:rPr/>
        <w:t xml:space="preserve">上海市黄浦区工商行政管理局电话：021-63257770</w:t>
      </w:r>
    </w:p>
    <w:p>
      <w:pPr/>
      <w:r>
        <w:rPr/>
        <w:t xml:space="preserve">三、注意事项</w:t>
      </w:r>
    </w:p>
    <w:p>
      <w:pPr>
        <w:numPr>
          <w:ilvl w:val="0"/>
          <w:numId w:val="4"/>
        </w:numPr>
      </w:pPr>
      <w:r>
        <w:rPr/>
        <w:t xml:space="preserve">查询经营范围时，请确保输入的企业名称准确无误。</w:t>
      </w:r>
    </w:p>
    <w:p>
      <w:pPr>
        <w:numPr>
          <w:ilvl w:val="0"/>
          <w:numId w:val="4"/>
        </w:numPr>
      </w:pPr>
      <w:r>
        <w:rPr/>
        <w:t xml:space="preserve">若查询结果有误，请及时联系相关部门进行核实。</w:t>
      </w:r>
    </w:p>
    <w:p>
      <w:pPr>
        <w:numPr>
          <w:ilvl w:val="0"/>
          <w:numId w:val="4"/>
        </w:numPr>
      </w:pPr>
      <w:r>
        <w:rPr/>
        <w:t xml:space="preserve">在查询过程中，如需帮助，请拨打相关官网电话咨询。</w:t>
      </w:r>
    </w:p>
    <w:p>
      <w:pPr/>
      <w:r>
        <w:rPr/>
        <w:t xml:space="preserve">结语：了解上海注册公司的经营范围对创业者来说至关重要。通过本文提供的查询攻略和官网电话，希望您能顺利查询到所需信息，为您的创业之路保驾护航。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https://www.yyzq.team/post/407626.html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E3596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23B949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A39BA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282D0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6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上海注册公司经营范围查询官网电话号码是多少 </dc:title>
  <dc:description>仅供学习交流使用、请勿用途非法用途。违者后果自负！</dc:description>
  <dc:subject>https://www.yyzq.team/post/407626.html</dc:subject>
  <cp:keywords>查询,经营范围,上海市工商局,工商行,电话</cp:keywords>
  <cp:category>注册公司</cp:category>
  <cp:lastModifiedBy>一叶知秋</cp:lastModifiedBy>
  <dcterms:created xsi:type="dcterms:W3CDTF">2024-09-21T02:32:23+08:00</dcterms:created>
  <dcterms:modified xsi:type="dcterms:W3CDTF">2024-09-21T02:32:23+08:00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