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苏州本山贸易有限公司</w:t>
      </w:r>
    </w:p>
    <w:p>
      <w:pPr/>
      <w:r>
        <w:rPr/>
        <w:t xml:space="preserve">苏州本山贸易有限公司*代理以下世界知名品牌产品：</w:t>
      </w:r>
    </w:p>
    <w:p/>
    <w:p>
      <w:pPr/>
      <w:r>
        <w:rPr/>
        <w:t xml:space="preserve">1.美国道康宁（DOW CORNING）导热膏</w:t>
      </w:r>
    </w:p>
    <w:p/>
    <w:p>
      <w:pPr/>
      <w:r>
        <w:rPr/>
        <w:t xml:space="preserve">2.摩利克（Molykote) 润滑油</w:t>
      </w:r>
    </w:p>
    <w:p/>
    <w:p>
      <w:pPr/>
      <w:r>
        <w:rPr/>
        <w:t xml:space="preserve">3.施敏打硬（CEMEDINE）硅胶</w:t>
      </w:r>
    </w:p>
    <w:p/>
    <w:p>
      <w:pPr/>
      <w:r>
        <w:rPr/>
        <w:t xml:space="preserve">4.信越（ShinEtsu) 导热膏</w:t>
      </w:r>
    </w:p>
    <w:p/>
    <w:p>
      <w:pPr/>
      <w:r>
        <w:rPr/>
        <w:t xml:space="preserve">5.岸本产业（SANKOL）润滑油</w:t>
      </w:r>
    </w:p>
    <w:p/>
    <w:p>
      <w:pPr/>
      <w:r>
        <w:rPr/>
        <w:t xml:space="preserve">6.关东化成(Kanto Kasei) 润滑油</w:t>
      </w:r>
    </w:p>
    <w:p/>
    <w:p>
      <w:pPr/>
      <w:r>
        <w:rPr/>
        <w:t xml:space="preserve">7.美国Humiseal防潮披腹胶</w:t>
      </w:r>
    </w:p>
    <w:p/>
    <w:p>
      <w:pPr/>
      <w:r>
        <w:rPr/>
        <w:t xml:space="preserve">8.三键（ThreeBond）螺丝胶</w:t>
      </w:r>
    </w:p>
    <w:p/>
    <w:p>
      <w:pPr/>
      <w:r>
        <w:rPr/>
        <w:t xml:space="preserve">9.索尼（Sonybond)白胶</w:t>
      </w:r>
    </w:p>
    <w:p/>
    <w:p>
      <w:pPr/>
      <w:r>
        <w:rPr/>
        <w:t xml:space="preserve">10.韩国DIABOND，MAXBOND UL黄/白胶</w:t>
      </w:r>
    </w:p>
    <w:p>
      <w:pPr/>
      <w:r>
        <w:rPr/>
        <w:t xml:space="preserve">主营产品：导热膏</w:t>
      </w:r>
    </w:p>
    <w:p>
      <w:pPr/>
      <w:r>
        <w:rPr/>
        <w:t xml:space="preserve">主要产品：导热膏</w:t>
      </w:r>
    </w:p>
    <w:p>
      <w:pPr/>
      <w:r>
        <w:rPr/>
        <w:t xml:space="preserve">注册时间：2012-02-16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企业地址：高新区狮山路111号6幢1818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品牌名称：美国道康宁</w:t>
      </w:r>
    </w:p>
    <w:p>
      <w:pPr/>
      <w:r>
        <w:rPr/>
        <w:t xml:space="preserve">企业人数：28</w:t>
      </w:r>
    </w:p>
    <w:p>
      <w:pPr/>
      <w:r>
        <w:rPr/>
        <w:t xml:space="preserve">注册资本：50</w:t>
      </w:r>
    </w:p>
    <w:p>
      <w:pPr/>
      <w:r>
        <w:rPr/>
        <w:t xml:space="preserve">营业额：200</w:t>
      </w:r>
    </w:p>
    <w:p>
      <w:pPr/>
      <w:r>
        <w:rPr/>
        <w:t xml:space="preserve">法人代表：王云</w:t>
      </w:r>
    </w:p>
    <w:p>
      <w:pPr/>
      <w:r>
        <w:rPr/>
        <w:t xml:space="preserve">手机号：13222257997</w:t>
      </w:r>
    </w:p>
    <w:p>
      <w:pPr/>
      <w:r>
        <w:rPr/>
        <w:t xml:space="preserve">联系人：王云</w:t>
      </w:r>
    </w:p>
    <w:p>
      <w:pPr/>
      <w:r>
        <w:rPr/>
        <w:t xml:space="preserve">邮箱：380967063@163.com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https://www.yyzq.team/post/52546.html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5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苏州本山贸易有限公司</dc:title>
  <dc:description>仅供学习交流使用、请勿用途非法用途。违者后果自负！</dc:description>
  <dc:subject>https://www.yyzq.team/post/52546.html</dc:subject>
  <cp:keywords>企业名录,导热膏,贸易型公司</cp:keywords>
  <cp:category>企业名录</cp:category>
  <cp:lastModifiedBy>一叶知秋</cp:lastModifiedBy>
  <dcterms:created xsi:type="dcterms:W3CDTF">2024-09-21T16:44:23+08:00</dcterms:created>
  <dcterms:modified xsi:type="dcterms:W3CDTF">2024-09-21T16:44:23+08:00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