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苏州染料回收有限公司</w:t>
      </w:r>
    </w:p>
    <w:p>
      <w:pPr/>
      <w:r>
        <w:rPr/>
        <w:t xml:space="preserve">我公司全国各地长期回收化工原料:《报废、积压、库存、过期、水湿、水泡》 回收皮草染料、回收皮革染料、回收皮毛染料、回收纺织染料、回收印染染料、回收纤维染料、回收印花染料、回收助剂等，回收直接染料 . 酸性染料.弱酸性染料.酸性媒介染料.中性染料.硫化染料.还原染料.碱性染料.金属络合染料、活性染料.阳离子染料.分散染料.色基.色酚.印花涂料.印花用镍网，铜金粉,铝银粉.化工原料，纺织助剂、海藻酸钠、钛白粉、热熔胶，化工助剂，颜料，油漆，油墨，树脂，色浆，紫外线吸收剂、化学试剂，合成树脂，天然橡胶，合成橡胶，化工中间体，农药原药，塑料助剂，橡胶原料助剂，对苯二酚、废油，日用化工原料，食品添加剂，涂料助剂，石油制品，胶黏剂.树脂.油墨.油漆.有机化工颜料.进口.国产各种废旧染料均可回收.公司谋求企业与客户共同发展,共铸美好未来.-- 谢谢!诚接你的来电来函浙江回收染料：青岛废旧染料回收，烟台化工染料回收，潍坊处理废旧染料回收，临沂回收染料，徐州废旧染料回收，蚌埠染料回收，芜湖染料回收，南京回收染料，镇江回收染料，泰兴回收化工染料，金坛废旧染料回收，姜堰回收染料，泰州化工印染染料回收，无锡回收染料，常州染厂剩余旧染料回收，江阴回收染料，宜兴回收染料，江都废旧染料回收，兴化废旧染料回收，南通废旧染料回收，盐城废旧染料回收，东台废旧染料回收，大丰回收废旧染料，海门回收废旧染料，苏州废旧染料回收，吴江废旧染料回收，太仓回收废旧染料，张家港回收染料，常熟废旧染料回收，盛泽回收染料，上海各区回收染料，昆山回收废旧染料，嘉兴回收染料，桐乡回收染料，濮院染料回收，洪合废旧染料回收，海宁回收染料，嘉善回收染料海盐回收染料余杭回收染料杭州回收染料萧山回收染料平湖回收染料绍兴回收染料诸暨废旧染料回收嵊州回收染料新昌废旧染料回收余姚废旧染料回收慈溪回收染料宁波废旧染料回收象山回收废旧染料台州回收染料椒江废旧染料回收温岭回收染料义乌回收染料金华回收染料东阳回收染料温州回收染料苍南回收染料湖州回收染料南浔废旧染料回收长兴废旧染料回收以及化工油漆 油墨 颜料等化工原料全部回收张先生贵公司是否有以上染料、颜料，或者您的朋友有这方面的染料、颜料。请来电咨询或提供线索，我公司快速上门，对提供线索者，给予重金酬谢</w:t>
      </w:r>
    </w:p>
    <w:p>
      <w:pPr/>
      <w:r>
        <w:rPr/>
        <w:t xml:space="preserve">主营产品：回收染料，染料回收，回收废旧染料，化工染料回收，回收油漆，油墨，树脂等化工原料</w:t>
      </w:r>
    </w:p>
    <w:p>
      <w:pPr/>
      <w:r>
        <w:rPr/>
        <w:t xml:space="preserve">主要产品：染料回收 回收纺织印染染整漂染企业库存染料</w:t>
      </w:r>
    </w:p>
    <w:p>
      <w:pPr/>
      <w:r>
        <w:rPr/>
        <w:t xml:space="preserve">注册时间：2009-10-06 00:00:00</w:t>
      </w:r>
    </w:p>
    <w:p>
      <w:pPr/>
      <w:r>
        <w:rPr/>
        <w:t xml:space="preserve">经营模式：生产型</w:t>
      </w:r>
    </w:p>
    <w:p>
      <w:pPr/>
      <w:r>
        <w:rPr/>
        <w:t xml:space="preserve">注册地址：中国 江苏 苏州市</w:t>
      </w:r>
    </w:p>
    <w:p>
      <w:pPr/>
      <w:r>
        <w:rPr/>
        <w:t xml:space="preserve">企业地址：江苏省苏州市吴中区</w:t>
      </w:r>
    </w:p>
    <w:p>
      <w:pPr/>
      <w:r>
        <w:rPr/>
        <w:t xml:space="preserve">企业类型：私营企业</w:t>
      </w:r>
    </w:p>
    <w:p>
      <w:pPr/>
      <w:r>
        <w:rPr/>
        <w:t xml:space="preserve">品牌名称：各种化工染料回收</w:t>
      </w:r>
    </w:p>
    <w:p>
      <w:pPr/>
      <w:r>
        <w:rPr/>
        <w:t xml:space="preserve">企业人数：1</w:t>
      </w:r>
    </w:p>
    <w:p>
      <w:pPr/>
      <w:r>
        <w:rPr/>
        <w:t xml:space="preserve">注册资本：10</w:t>
      </w:r>
    </w:p>
    <w:p>
      <w:pPr/>
      <w:r>
        <w:rPr/>
        <w:t xml:space="preserve">营业额：1</w:t>
      </w:r>
    </w:p>
    <w:p>
      <w:pPr/>
      <w:r>
        <w:rPr/>
        <w:t xml:space="preserve">法人代表：张双明</w:t>
      </w:r>
    </w:p>
    <w:p>
      <w:pPr/>
      <w:r>
        <w:rPr/>
        <w:t xml:space="preserve">手机号：13831050684</w:t>
      </w:r>
    </w:p>
    <w:p>
      <w:pPr/>
      <w:r>
        <w:rPr/>
        <w:t xml:space="preserve">联系人：张亚辉</w:t>
      </w:r>
    </w:p>
    <w:p>
      <w:pPr/>
      <w:r>
        <w:rPr/>
        <w:t xml:space="preserve">邮箱：zhangyahui668@sina.com</w:t>
      </w:r>
    </w:p>
    <w:p>
      <w:pPr/>
      <w:r>
        <w:rPr/>
        <w:t xml:space="preserve">文章地址：</w:t>
      </w:r>
      <w:hyperlink r:id="rId7" w:history="1">
        <w:r>
          <w:rPr/>
          <w:t xml:space="preserve">https://www.yyzq.team/post/73543.html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5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苏州染料回收有限公司</dc:title>
  <dc:description>仅供学习交流使用、请勿用途非法用途。违者后果自负！</dc:description>
  <dc:subject>https://www.yyzq.team/post/73543.html</dc:subject>
  <cp:keywords>企业名录,回收染料,染料回收,回收废旧染料,化工染料回收,回收油漆,油墨,树脂等化工原料,生产型公司</cp:keywords>
  <cp:category>企业名录</cp:category>
  <cp:lastModifiedBy>一叶知秋</cp:lastModifiedBy>
  <dcterms:created xsi:type="dcterms:W3CDTF">2024-09-21T14:39:45+08:00</dcterms:created>
  <dcterms:modified xsi:type="dcterms:W3CDTF">2024-09-21T14:39:45+08:00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