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无锡骏腾方湖合金铸业有限公司(无锡不锈钢浇铸件厂)</w:t>
      </w:r>
    </w:p>
    <w:p>
      <w:pPr/>
      <w:r>
        <w:rPr/>
        <w:t xml:space="preserve">无锡骏腾方湖合金铸业有限公司地处中国经济极为发达的江苏无锡东郊，临近沪宁高铁，多条高速公路，交通十分便捷，年产铸件5000吨。我公司是生产耐热，耐磨钢的*厂家，生产工艺有精密铸造，离心铸造和树脂砂造型铸造。精密铸造工艺生产各种高镍、高铬、耐磨，耐热铸件。主要产品有离心铸管、热处理工装、热处理风叶、辐射管、高合金钢管、耐热炉辊、垃圾焚烧炉炉排、镀锌线W型辐射管、镀锌线辐射管、U型辐射管、电加热辐射管、辐射管弯头、离心铸造钢套、船用离心铸造钢套 、炉辊着色探伤 、离心铸造辐射管、离心铸造管 、离心铸造耐磨管、耐磨钢离心铸管、耐磨筒体 、轧钢高速线材用合金导轮、穿孔用合金导板、钢厂用离心铸造钢套、塑料机械耐磨套筒、电站锅炉用风帽 、锅炉用风帽、网带炉炉辊、钢厂用输送辊、铸链炉、托辊 、工业炉炉辊、沉没辊、涨紧辊、耐热钢护板、搅拌风叶、爱协林料盘、链式退火炉、链节、拔爪、耐热钢铸件、耐热钢滑块、炉用耐热钢铸件、耐热钢护板、步进炉耐热滑块、耐热滑块、钢坯加热炉耐热滑块、镀锌线辐射管预热器、炉用导轨、耐热钢滚轮、热电偶套管、喷嘴、滚轮、滚轮滚轮座、热处理料盘、风叶、多用炉链轨 、齿筐、齿条、易普森底料盘、料筐、热处理多用炉料盘、焊接风扇叶、爱协林风扇叶、丰东搅拌风扇、丰东导轨导轨座 、丰东料筐、丰东2.5T料筐、料盘、爱协林料盘、焊接网筐、焊接工装、真空炉料筐、网筐、轧钢用各种合金导轮、导板、导卫。广泛应用于热处理，冶金及轧钢等行业。</w:t>
      </w:r>
    </w:p>
    <w:p>
      <w:pPr/>
      <w:r>
        <w:rPr/>
        <w:t xml:space="preserve">主营产品：离心铸造,耐热钢,耐磨钢</w:t>
      </w:r>
    </w:p>
    <w:p>
      <w:pPr/>
      <w:r>
        <w:rPr/>
        <w:t xml:space="preserve">主要产品：离心铸造,耐热钢,耐磨钢</w:t>
      </w:r>
    </w:p>
    <w:p>
      <w:pPr/>
      <w:r>
        <w:rPr/>
        <w:t xml:space="preserve">注册时间：2001-11-12 00:00:00</w:t>
      </w:r>
    </w:p>
    <w:p>
      <w:pPr/>
      <w:r>
        <w:rPr/>
        <w:t xml:space="preserve">经营模式：生产型</w:t>
      </w:r>
    </w:p>
    <w:p>
      <w:pPr/>
      <w:r>
        <w:rPr/>
        <w:t xml:space="preserve">注册地址：中国 江苏 无锡市</w:t>
      </w:r>
    </w:p>
    <w:p>
      <w:pPr/>
      <w:r>
        <w:rPr/>
        <w:t xml:space="preserve">企业地址：无锡市锡山区羊尖机械装备产业园B区</w:t>
      </w:r>
    </w:p>
    <w:p>
      <w:pPr/>
      <w:r>
        <w:rPr/>
        <w:t xml:space="preserve">企业类型：国有企业</w:t>
      </w:r>
    </w:p>
    <w:p>
      <w:pPr/>
      <w:r>
        <w:rPr/>
        <w:t xml:space="preserve">品牌名称：骏腾</w:t>
      </w:r>
    </w:p>
    <w:p>
      <w:pPr/>
      <w:r>
        <w:rPr/>
        <w:t xml:space="preserve">企业人数：1</w:t>
      </w:r>
    </w:p>
    <w:p>
      <w:pPr/>
      <w:r>
        <w:rPr/>
        <w:t xml:space="preserve">注册资本：100</w:t>
      </w:r>
    </w:p>
    <w:p>
      <w:pPr/>
      <w:r>
        <w:rPr/>
        <w:t xml:space="preserve">营业额：1</w:t>
      </w:r>
    </w:p>
    <w:p>
      <w:pPr/>
      <w:r>
        <w:rPr/>
        <w:t xml:space="preserve">法人代表：顾国明</w:t>
      </w:r>
    </w:p>
    <w:p>
      <w:pPr/>
      <w:r>
        <w:rPr/>
        <w:t xml:space="preserve">手机号：13003382789</w:t>
      </w:r>
    </w:p>
    <w:p>
      <w:pPr/>
      <w:r>
        <w:rPr/>
        <w:t xml:space="preserve">联系人：顾国明</w:t>
      </w:r>
    </w:p>
    <w:p>
      <w:pPr/>
      <w:r>
        <w:rPr/>
        <w:t xml:space="preserve">邮箱：wxfhzz12@126.com</w:t>
      </w:r>
    </w:p>
    <w:p>
      <w:pPr/>
      <w:r>
        <w:rPr/>
        <w:t xml:space="preserve">文章地址：</w:t>
      </w:r>
      <w:hyperlink r:id="rId7" w:history="1">
        <w:r>
          <w:rPr/>
          <w:t xml:space="preserve">https://www.yyzq.team/post/188315.html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83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无锡骏腾方湖合金铸业有限公司(无锡不锈钢浇铸件厂)</dc:title>
  <dc:description>仅供学习交流使用、请勿用途非法用途。违者后果自负！</dc:description>
  <dc:subject>https://www.yyzq.team/post/188315.html</dc:subject>
  <cp:keywords>企业名录,离心铸造,耐热钢,耐磨钢,生产型公司</cp:keywords>
  <cp:category>企业名录</cp:category>
  <cp:lastModifiedBy>一叶知秋</cp:lastModifiedBy>
  <dcterms:created xsi:type="dcterms:W3CDTF">2024-09-21T14:31:23+08:00</dcterms:created>
  <dcterms:modified xsi:type="dcterms:W3CDTF">2024-09-21T14:31:23+08:00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